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F6BD6" w14:textId="3E6FCC60" w:rsidR="001459B5" w:rsidRPr="00D90953" w:rsidRDefault="00220962" w:rsidP="004E2D32">
      <w:pPr>
        <w:bidi/>
        <w:spacing w:line="276" w:lineRule="auto"/>
        <w:ind w:left="-563"/>
        <w:jc w:val="center"/>
        <w:rPr>
          <w:rFonts w:cs="B Nazanin"/>
          <w:b/>
          <w:bCs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 wp14:anchorId="2CB86B57" wp14:editId="085D5B24">
            <wp:simplePos x="0" y="0"/>
            <wp:positionH relativeFrom="page">
              <wp:align>center</wp:align>
            </wp:positionH>
            <wp:positionV relativeFrom="paragraph">
              <wp:posOffset>297180</wp:posOffset>
            </wp:positionV>
            <wp:extent cx="1295400" cy="68580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78C424" w14:textId="42D99055" w:rsidR="001459B5" w:rsidRPr="00D90953" w:rsidRDefault="004E2D32" w:rsidP="004E2D32">
      <w:pPr>
        <w:bidi/>
        <w:spacing w:line="276" w:lineRule="auto"/>
        <w:ind w:left="-563"/>
        <w:jc w:val="center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 </w:t>
      </w:r>
    </w:p>
    <w:p w14:paraId="09298EB3" w14:textId="77777777" w:rsidR="004E2D32" w:rsidRDefault="009308F3" w:rsidP="001459B5">
      <w:pPr>
        <w:bidi/>
        <w:spacing w:line="276" w:lineRule="auto"/>
        <w:ind w:left="-563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                                                         </w:t>
      </w:r>
    </w:p>
    <w:p w14:paraId="040952ED" w14:textId="53268E2F" w:rsidR="001459B5" w:rsidRPr="00D90953" w:rsidRDefault="009308F3" w:rsidP="004E2D32">
      <w:pPr>
        <w:bidi/>
        <w:spacing w:line="276" w:lineRule="auto"/>
        <w:ind w:left="-563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 xml:space="preserve">                                                               </w:t>
      </w:r>
    </w:p>
    <w:p w14:paraId="74BF0A43" w14:textId="608F9B40" w:rsidR="009308F3" w:rsidRDefault="004E2D32" w:rsidP="004E2D32">
      <w:pPr>
        <w:bidi/>
        <w:spacing w:line="276" w:lineRule="auto"/>
        <w:jc w:val="center"/>
        <w:rPr>
          <w:rFonts w:cs="B Nazanin"/>
          <w:sz w:val="26"/>
          <w:szCs w:val="26"/>
          <w:rtl/>
        </w:rPr>
      </w:pPr>
      <w:r w:rsidRPr="009308F3">
        <w:rPr>
          <w:rFonts w:cs="B Nazanin"/>
          <w:b/>
          <w:bCs/>
          <w:noProof/>
          <w:sz w:val="26"/>
          <w:szCs w:val="26"/>
          <w:rtl/>
        </w:rPr>
        <w:drawing>
          <wp:inline distT="0" distB="0" distL="0" distR="0" wp14:anchorId="0043E230" wp14:editId="1A573AF1">
            <wp:extent cx="1143000" cy="1152525"/>
            <wp:effectExtent l="0" t="0" r="0" b="9525"/>
            <wp:docPr id="7" name="Picture 7" descr="C:\Users\use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9A712" w14:textId="2FA82978" w:rsidR="009308F3" w:rsidRPr="004E2D32" w:rsidRDefault="00BC4837" w:rsidP="00E45990">
      <w:pPr>
        <w:bidi/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eastAsia="Times New Roman" w:cs="B Nazani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6DE995" wp14:editId="5DE5A8B5">
                <wp:simplePos x="0" y="0"/>
                <wp:positionH relativeFrom="margin">
                  <wp:posOffset>-19050</wp:posOffset>
                </wp:positionH>
                <wp:positionV relativeFrom="paragraph">
                  <wp:posOffset>509270</wp:posOffset>
                </wp:positionV>
                <wp:extent cx="5753100" cy="29527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40" name="Bevel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100" cy="2952750"/>
                        </a:xfrm>
                        <a:prstGeom prst="bevel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803BD" w14:textId="77777777" w:rsidR="004E2D32" w:rsidRDefault="004E2D32" w:rsidP="008B757E">
                            <w:pPr>
                              <w:pStyle w:val="ListParagraph"/>
                              <w:bidi/>
                              <w:spacing w:line="240" w:lineRule="auto"/>
                              <w:ind w:left="-51" w:hanging="61"/>
                              <w:jc w:val="center"/>
                              <w:rPr>
                                <w:rFonts w:ascii="IranNastaliq" w:eastAsia="Times New Roman" w:hAnsi="IranNastaliq" w:cs="B Mitra"/>
                                <w:b/>
                                <w:bCs/>
                                <w:sz w:val="60"/>
                                <w:szCs w:val="60"/>
                                <w:rtl/>
                                <w:lang w:bidi="fa-IR"/>
                              </w:rPr>
                            </w:pPr>
                          </w:p>
                          <w:p w14:paraId="4462B141" w14:textId="1A54128A" w:rsidR="00AA6AA1" w:rsidRPr="00C81DEE" w:rsidRDefault="00AA6AA1" w:rsidP="004E2D32">
                            <w:pPr>
                              <w:pStyle w:val="ListParagraph"/>
                              <w:bidi/>
                              <w:spacing w:line="240" w:lineRule="auto"/>
                              <w:ind w:left="-51" w:hanging="61"/>
                              <w:jc w:val="center"/>
                              <w:rPr>
                                <w:rFonts w:ascii="IranNastaliq" w:eastAsia="Times New Roman" w:hAnsi="IranNastaliq" w:cs="B Mitra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eastAsia="Times New Roman" w:hAnsi="IranNastaliq" w:cs="B Mitra" w:hint="cs"/>
                                <w:b/>
                                <w:bCs/>
                                <w:sz w:val="60"/>
                                <w:szCs w:val="60"/>
                                <w:rtl/>
                                <w:lang w:bidi="fa-IR"/>
                              </w:rPr>
                              <w:t xml:space="preserve">دستاوردهای </w:t>
                            </w:r>
                            <w:r w:rsidR="008B757E">
                              <w:rPr>
                                <w:rFonts w:ascii="IranNastaliq" w:eastAsia="Times New Roman" w:hAnsi="IranNastaliq" w:cs="B Mitra" w:hint="cs"/>
                                <w:b/>
                                <w:bCs/>
                                <w:sz w:val="60"/>
                                <w:szCs w:val="60"/>
                                <w:rtl/>
                                <w:lang w:bidi="fa-IR"/>
                              </w:rPr>
                              <w:t>طرح های پژوهشی دانشگاه رازی</w:t>
                            </w:r>
                          </w:p>
                          <w:p w14:paraId="1936DE76" w14:textId="77777777" w:rsidR="001459B5" w:rsidRPr="00C81DEE" w:rsidRDefault="001459B5" w:rsidP="00A30816">
                            <w:pPr>
                              <w:pStyle w:val="ListParagraph"/>
                              <w:bidi/>
                              <w:spacing w:line="240" w:lineRule="auto"/>
                              <w:ind w:left="-51" w:hanging="61"/>
                              <w:jc w:val="center"/>
                              <w:rPr>
                                <w:rFonts w:ascii="IranNastaliq" w:eastAsia="Times New Roman" w:hAnsi="IranNastaliq" w:cs="B Mitra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DE99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40" o:spid="_x0000_s1026" type="#_x0000_t84" style="position:absolute;left:0;text-align:left;margin-left:-1.5pt;margin-top:40.1pt;width:453pt;height:232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r5jwIAAHgFAAAOAAAAZHJzL2Uyb0RvYy54bWysVEtv2zAMvg/YfxB0Xx1nTbsadYqsRYcB&#10;QVusHXpWZKkxKouaxMTOfv0o2XEfy2nYRRDF50d+4vlF1xi2VT7UYEueH004U1ZCVdunkv98uP70&#10;hbOAwlbCgFUl36nAL+YfP5y3rlBTWIOplGcUxIaidSVfI7oiy4Jcq0aEI3DKklKDbwSS6J+yyouW&#10;ojcmm04mJ1kLvnIepAqBXq96JZ+n+ForibdaB4XMlJxqw3T6dK7imc3PRfHkhVvXcihD/EMVjagt&#10;JR1DXQkUbOPrv0I1tfQQQOORhCYDrWupEgZCk0/eoblfC6cSFmpOcGObwv8LK2+2d57VFc3umPpj&#10;RUND+qq2yrD4QO1pXSjI6t7d+QgwuCXI50CK7I0mCmGw6bRvoi3BY13q9W7steqQSXqcnc4+5xNK&#10;KUk3PZtNT2cpXSaKvbvzAb8paFi8lHwVq0pNFttlwFiBKPY2MZ2xqUAwdXVdG5OEyCN1aTzbCmIA&#10;dnmERH7hxYqk6Jng9AgSFtwZ1Uf9oTR1iGqepuyJmy8xhZTK4skQ11iyjm6aKhgd80OOBvfFDLbR&#10;TSXOjo6TQ45vM44eKStYHJ2b2oI/FKB6HjP39nv0PeYIH7tVNwx/BdWOOOKh/zzByeuaBrIUAe+E&#10;p99CQ6QNgLd0aANtyWG4cbYG//vQe7QnEpOWs5Z+X8nDr43wijPz3RK9z/LjSEdMwvHsdEqCf61Z&#10;vdbYTXMJNN6cdo2T6Rrt0eyv2kPzSItiEbOSSlhJuUsu0e+FS+y3Aq0aqRaLZEZf1Alc2nsnY/DY&#10;4Mi3h+5ReDewEonQN7D/qaJ4x83eNnpaWGwQdJ2IG1vc93VoPX3vxMthFcX98VpOVi8Lc/4HAAD/&#10;/wMAUEsDBBQABgAIAAAAIQA2mfo84AAAAAkBAAAPAAAAZHJzL2Rvd25yZXYueG1sTI/NTsMwEITv&#10;SLyDtUjcWptASwnZVFX56RHRVqq4bWKTBOJ1FLtt6NPjnuA4O6uZb7L5YFtxML1vHCPcjBUIw6XT&#10;DVcI283LaAbCB2JNrWOD8GM8zPPLi4xS7Y78bg7rUIkYwj4lhDqELpXSl7Wx5MeuMxy9T9dbClH2&#10;ldQ9HWO4bWWi1FRaajg21NSZZW3K7/XeIiy/dm/P4fT6YflptZjuqGiS0z3i9dWweAQRzBD+nuGM&#10;H9Ehj0yF27P2okUY3cYpAWGmEhDRf1DnQ4EwuZskIPNM/l+Q/wIAAP//AwBQSwECLQAUAAYACAAA&#10;ACEAtoM4kv4AAADhAQAAEwAAAAAAAAAAAAAAAAAAAAAAW0NvbnRlbnRfVHlwZXNdLnhtbFBLAQIt&#10;ABQABgAIAAAAIQA4/SH/1gAAAJQBAAALAAAAAAAAAAAAAAAAAC8BAABfcmVscy8ucmVsc1BLAQIt&#10;ABQABgAIAAAAIQBDbZr5jwIAAHgFAAAOAAAAAAAAAAAAAAAAAC4CAABkcnMvZTJvRG9jLnhtbFBL&#10;AQItABQABgAIAAAAIQA2mfo84AAAAAkBAAAPAAAAAAAAAAAAAAAAAOkEAABkcnMvZG93bnJldi54&#10;bWxQSwUGAAAAAAQABADzAAAA9gUAAAAA&#10;" fillcolor="white [3201]" strokecolor="black [3213]" strokeweight="1pt">
                <v:path arrowok="t"/>
                <v:textbox>
                  <w:txbxContent>
                    <w:p w14:paraId="265803BD" w14:textId="77777777" w:rsidR="004E2D32" w:rsidRDefault="004E2D32" w:rsidP="008B757E">
                      <w:pPr>
                        <w:pStyle w:val="ListParagraph"/>
                        <w:bidi/>
                        <w:spacing w:line="240" w:lineRule="auto"/>
                        <w:ind w:left="-51" w:hanging="61"/>
                        <w:jc w:val="center"/>
                        <w:rPr>
                          <w:rFonts w:ascii="IranNastaliq" w:eastAsia="Times New Roman" w:hAnsi="IranNastaliq" w:cs="B Mitra"/>
                          <w:b/>
                          <w:bCs/>
                          <w:sz w:val="60"/>
                          <w:szCs w:val="60"/>
                          <w:rtl/>
                          <w:lang w:bidi="fa-IR"/>
                        </w:rPr>
                      </w:pPr>
                    </w:p>
                    <w:p w14:paraId="4462B141" w14:textId="1A54128A" w:rsidR="00AA6AA1" w:rsidRPr="00C81DEE" w:rsidRDefault="00AA6AA1" w:rsidP="004E2D32">
                      <w:pPr>
                        <w:pStyle w:val="ListParagraph"/>
                        <w:bidi/>
                        <w:spacing w:line="240" w:lineRule="auto"/>
                        <w:ind w:left="-51" w:hanging="61"/>
                        <w:jc w:val="center"/>
                        <w:rPr>
                          <w:rFonts w:ascii="IranNastaliq" w:eastAsia="Times New Roman" w:hAnsi="IranNastaliq" w:cs="B Mitra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</w:pPr>
                      <w:r>
                        <w:rPr>
                          <w:rFonts w:ascii="IranNastaliq" w:eastAsia="Times New Roman" w:hAnsi="IranNastaliq" w:cs="B Mitra" w:hint="cs"/>
                          <w:b/>
                          <w:bCs/>
                          <w:sz w:val="60"/>
                          <w:szCs w:val="60"/>
                          <w:rtl/>
                          <w:lang w:bidi="fa-IR"/>
                        </w:rPr>
                        <w:t xml:space="preserve">دستاوردهای </w:t>
                      </w:r>
                      <w:r w:rsidR="008B757E">
                        <w:rPr>
                          <w:rFonts w:ascii="IranNastaliq" w:eastAsia="Times New Roman" w:hAnsi="IranNastaliq" w:cs="B Mitra" w:hint="cs"/>
                          <w:b/>
                          <w:bCs/>
                          <w:sz w:val="60"/>
                          <w:szCs w:val="60"/>
                          <w:rtl/>
                          <w:lang w:bidi="fa-IR"/>
                        </w:rPr>
                        <w:t>طرح های پژوهشی دانشگاه رازی</w:t>
                      </w:r>
                    </w:p>
                    <w:p w14:paraId="1936DE76" w14:textId="77777777" w:rsidR="001459B5" w:rsidRPr="00C81DEE" w:rsidRDefault="001459B5" w:rsidP="00A30816">
                      <w:pPr>
                        <w:pStyle w:val="ListParagraph"/>
                        <w:bidi/>
                        <w:spacing w:line="240" w:lineRule="auto"/>
                        <w:ind w:left="-51" w:hanging="61"/>
                        <w:jc w:val="center"/>
                        <w:rPr>
                          <w:rFonts w:ascii="IranNastaliq" w:eastAsia="Times New Roman" w:hAnsi="IranNastaliq" w:cs="B Mitra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45990" w:rsidRPr="004E2D32">
        <w:rPr>
          <w:rFonts w:cs="B Nazanin" w:hint="cs"/>
          <w:b/>
          <w:bCs/>
          <w:sz w:val="32"/>
          <w:szCs w:val="32"/>
          <w:rtl/>
          <w:lang w:bidi="fa-IR"/>
        </w:rPr>
        <w:t>م</w:t>
      </w:r>
      <w:r w:rsidR="004E2D32" w:rsidRPr="004E2D32">
        <w:rPr>
          <w:rFonts w:cs="B Nazanin" w:hint="cs"/>
          <w:b/>
          <w:bCs/>
          <w:sz w:val="32"/>
          <w:szCs w:val="32"/>
          <w:rtl/>
          <w:lang w:bidi="fa-IR"/>
        </w:rPr>
        <w:t>عاونت</w:t>
      </w:r>
      <w:r w:rsidR="00E45990" w:rsidRPr="004E2D32">
        <w:rPr>
          <w:rFonts w:cs="B Nazanin" w:hint="cs"/>
          <w:b/>
          <w:bCs/>
          <w:sz w:val="32"/>
          <w:szCs w:val="32"/>
          <w:rtl/>
          <w:lang w:bidi="fa-IR"/>
        </w:rPr>
        <w:t xml:space="preserve"> پژوهش و فناوری</w:t>
      </w:r>
    </w:p>
    <w:p w14:paraId="31758369" w14:textId="77777777" w:rsidR="00BC4837" w:rsidRDefault="00BC4837" w:rsidP="00BC4837">
      <w:pPr>
        <w:bidi/>
        <w:spacing w:line="276" w:lineRule="auto"/>
        <w:ind w:left="-563"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14:paraId="71314FA5" w14:textId="614BBBEE" w:rsidR="001459B5" w:rsidRPr="00BC4837" w:rsidRDefault="00BC4837" w:rsidP="00BC4837">
      <w:pPr>
        <w:bidi/>
        <w:spacing w:line="276" w:lineRule="auto"/>
        <w:ind w:left="-563"/>
        <w:jc w:val="center"/>
        <w:rPr>
          <w:rFonts w:cs="B Nazanin"/>
          <w:b/>
          <w:bCs/>
          <w:sz w:val="26"/>
          <w:szCs w:val="26"/>
          <w:lang w:bidi="fa-IR"/>
        </w:rPr>
      </w:pPr>
      <w:r w:rsidRPr="00BC4837">
        <w:rPr>
          <w:rFonts w:cs="B Nazanin" w:hint="cs"/>
          <w:b/>
          <w:bCs/>
          <w:sz w:val="26"/>
          <w:szCs w:val="26"/>
          <w:rtl/>
          <w:lang w:bidi="fa-IR"/>
        </w:rPr>
        <w:t>عنوان</w:t>
      </w:r>
      <w:r>
        <w:rPr>
          <w:rFonts w:cs="B Nazanin" w:hint="cs"/>
          <w:b/>
          <w:bCs/>
          <w:sz w:val="26"/>
          <w:szCs w:val="26"/>
          <w:rtl/>
          <w:lang w:bidi="fa-IR"/>
        </w:rPr>
        <w:t>:</w:t>
      </w:r>
    </w:p>
    <w:p w14:paraId="0BC96042" w14:textId="77777777" w:rsidR="001459B5" w:rsidRPr="00D90953" w:rsidRDefault="001459B5" w:rsidP="001459B5">
      <w:pPr>
        <w:bidi/>
        <w:spacing w:line="276" w:lineRule="auto"/>
        <w:ind w:left="-563"/>
        <w:rPr>
          <w:rFonts w:cs="B Nazanin"/>
          <w:sz w:val="26"/>
          <w:szCs w:val="26"/>
        </w:rPr>
      </w:pPr>
    </w:p>
    <w:p w14:paraId="477E8C6F" w14:textId="77777777" w:rsidR="001459B5" w:rsidRPr="00D90953" w:rsidRDefault="001459B5" w:rsidP="001459B5">
      <w:pPr>
        <w:bidi/>
        <w:spacing w:line="276" w:lineRule="auto"/>
        <w:ind w:left="-563"/>
        <w:rPr>
          <w:rFonts w:cs="B Nazanin"/>
          <w:sz w:val="26"/>
          <w:szCs w:val="26"/>
        </w:rPr>
      </w:pPr>
    </w:p>
    <w:p w14:paraId="5CDE4A9A" w14:textId="77777777" w:rsidR="001459B5" w:rsidRDefault="001459B5" w:rsidP="001459B5">
      <w:pPr>
        <w:bidi/>
        <w:spacing w:line="276" w:lineRule="auto"/>
        <w:rPr>
          <w:rFonts w:cs="B Nazanin"/>
          <w:sz w:val="26"/>
          <w:szCs w:val="26"/>
        </w:rPr>
      </w:pPr>
    </w:p>
    <w:p w14:paraId="56E0CC56" w14:textId="77777777" w:rsidR="004C13B6" w:rsidRDefault="004C13B6" w:rsidP="004C13B6">
      <w:pPr>
        <w:bidi/>
        <w:spacing w:line="276" w:lineRule="auto"/>
        <w:rPr>
          <w:rFonts w:cs="B Nazanin"/>
          <w:sz w:val="26"/>
          <w:szCs w:val="26"/>
        </w:rPr>
      </w:pPr>
    </w:p>
    <w:p w14:paraId="090BE9A5" w14:textId="77777777" w:rsidR="004C13B6" w:rsidRPr="00D90953" w:rsidRDefault="004C13B6" w:rsidP="004C13B6">
      <w:pPr>
        <w:bidi/>
        <w:spacing w:line="276" w:lineRule="auto"/>
        <w:rPr>
          <w:rFonts w:cs="B Nazanin"/>
          <w:sz w:val="26"/>
          <w:szCs w:val="26"/>
          <w:rtl/>
        </w:rPr>
      </w:pPr>
    </w:p>
    <w:p w14:paraId="290F0FB9" w14:textId="77777777" w:rsidR="001459B5" w:rsidRPr="00D90953" w:rsidRDefault="001459B5" w:rsidP="001459B5">
      <w:pPr>
        <w:bidi/>
        <w:spacing w:line="276" w:lineRule="auto"/>
        <w:rPr>
          <w:rFonts w:cs="B Nazanin"/>
          <w:sz w:val="26"/>
          <w:szCs w:val="26"/>
          <w:rtl/>
        </w:rPr>
      </w:pPr>
    </w:p>
    <w:p w14:paraId="41DAE933" w14:textId="77777777" w:rsidR="001459B5" w:rsidRDefault="001459B5" w:rsidP="00F151D2">
      <w:pPr>
        <w:bidi/>
        <w:ind w:left="-286"/>
        <w:jc w:val="center"/>
        <w:rPr>
          <w:rFonts w:cs="B Nazanin"/>
          <w:b/>
          <w:bCs/>
          <w:sz w:val="28"/>
          <w:szCs w:val="28"/>
          <w:rtl/>
        </w:rPr>
      </w:pPr>
    </w:p>
    <w:p w14:paraId="06311DD3" w14:textId="77777777" w:rsidR="00AA6AA1" w:rsidRDefault="00AA6AA1" w:rsidP="00334F42">
      <w:pPr>
        <w:bidi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2551E864" w14:textId="761713CF" w:rsidR="004C13B6" w:rsidRDefault="0070723C" w:rsidP="00AA6AA1">
      <w:pPr>
        <w:bidi/>
        <w:ind w:left="-286"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  <w:r>
        <w:rPr>
          <w:rFonts w:ascii="IranNastaliq" w:hAnsi="IranNastaliq" w:cs="B Nazanin" w:hint="cs"/>
          <w:b/>
          <w:bCs/>
          <w:sz w:val="36"/>
          <w:szCs w:val="36"/>
          <w:rtl/>
          <w:lang w:bidi="fa-IR"/>
        </w:rPr>
        <w:t>چکیده طرح</w:t>
      </w:r>
      <w:r w:rsidR="00BC4837">
        <w:rPr>
          <w:rFonts w:ascii="IranNastaliq" w:hAnsi="IranNastaliq" w:cs="B Nazanin" w:hint="cs"/>
          <w:b/>
          <w:bCs/>
          <w:sz w:val="36"/>
          <w:szCs w:val="36"/>
          <w:rtl/>
          <w:lang w:bidi="fa-IR"/>
        </w:rPr>
        <w:t xml:space="preserve"> ( حداکثر یک صفحه)</w:t>
      </w:r>
      <w:r w:rsidR="00AA6AA1">
        <w:rPr>
          <w:rFonts w:ascii="IranNastaliq" w:hAnsi="IranNastaliq" w:cs="B Nazanin" w:hint="cs"/>
          <w:b/>
          <w:bCs/>
          <w:sz w:val="36"/>
          <w:szCs w:val="36"/>
          <w:rtl/>
          <w:lang w:bidi="fa-IR"/>
        </w:rPr>
        <w:t>:</w:t>
      </w:r>
    </w:p>
    <w:p w14:paraId="524D1BC5" w14:textId="77777777" w:rsidR="00925F38" w:rsidRDefault="00925F38" w:rsidP="00925F38">
      <w:pPr>
        <w:bidi/>
        <w:ind w:left="-286"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732F2D6E" w14:textId="77777777" w:rsidR="00925F38" w:rsidRDefault="00925F38" w:rsidP="00925F38">
      <w:pPr>
        <w:bidi/>
        <w:ind w:left="-286"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73EEBF22" w14:textId="77777777" w:rsidR="00925F38" w:rsidRDefault="00925F38" w:rsidP="00925F38">
      <w:pPr>
        <w:bidi/>
        <w:ind w:left="-286"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29276407" w14:textId="77777777" w:rsidR="00925F38" w:rsidRDefault="00925F38" w:rsidP="00925F38">
      <w:pPr>
        <w:bidi/>
        <w:ind w:left="-286"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673530F0" w14:textId="77777777" w:rsidR="00925F38" w:rsidRDefault="00925F38" w:rsidP="00925F38">
      <w:pPr>
        <w:bidi/>
        <w:ind w:left="-286"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7EA36391" w14:textId="77777777" w:rsidR="00925F38" w:rsidRDefault="00925F38" w:rsidP="00925F38">
      <w:pPr>
        <w:bidi/>
        <w:ind w:left="-286"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5D2F9F98" w14:textId="77777777" w:rsidR="00925F38" w:rsidRDefault="00925F38" w:rsidP="00925F38">
      <w:pPr>
        <w:bidi/>
        <w:ind w:left="-286"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070A760B" w14:textId="77777777" w:rsidR="00925F38" w:rsidRDefault="00925F38" w:rsidP="00925F38">
      <w:pPr>
        <w:bidi/>
        <w:ind w:left="-286"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375F4615" w14:textId="77777777" w:rsidR="00925F38" w:rsidRDefault="00925F38" w:rsidP="00925F38">
      <w:pPr>
        <w:bidi/>
        <w:ind w:left="-286"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5D107569" w14:textId="77777777" w:rsidR="00925F38" w:rsidRDefault="00925F38" w:rsidP="00925F38">
      <w:pPr>
        <w:bidi/>
        <w:ind w:left="-286"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5B75188E" w14:textId="77777777" w:rsidR="00925F38" w:rsidRDefault="00925F38" w:rsidP="00925F38">
      <w:pPr>
        <w:bidi/>
        <w:ind w:left="-286"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363BF081" w14:textId="77777777" w:rsidR="00925F38" w:rsidRDefault="00925F38" w:rsidP="00925F38">
      <w:pPr>
        <w:bidi/>
        <w:ind w:left="-286"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34865470" w14:textId="77777777" w:rsidR="00925F38" w:rsidRDefault="00925F38" w:rsidP="00925F38">
      <w:pPr>
        <w:bidi/>
        <w:ind w:left="-286"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206222C8" w14:textId="77777777" w:rsidR="00925F38" w:rsidRDefault="00925F38" w:rsidP="00925F38">
      <w:pPr>
        <w:bidi/>
        <w:ind w:left="-286"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114EC957" w14:textId="77777777" w:rsidR="00925F38" w:rsidRDefault="00925F38" w:rsidP="00376AD6">
      <w:pPr>
        <w:bidi/>
        <w:jc w:val="both"/>
        <w:rPr>
          <w:rFonts w:ascii="IranNastaliq" w:hAnsi="IranNastaliq" w:cs="B Nazanin"/>
          <w:b/>
          <w:bCs/>
          <w:sz w:val="36"/>
          <w:szCs w:val="36"/>
          <w:rtl/>
          <w:lang w:bidi="fa-IR"/>
        </w:rPr>
      </w:pPr>
    </w:p>
    <w:p w14:paraId="7376B565" w14:textId="30C02711" w:rsidR="00376AD6" w:rsidRDefault="00376AD6" w:rsidP="00376AD6">
      <w:pPr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horzAnchor="margin" w:tblpY="601"/>
        <w:bidiVisual/>
        <w:tblW w:w="0" w:type="auto"/>
        <w:tblLook w:val="04A0" w:firstRow="1" w:lastRow="0" w:firstColumn="1" w:lastColumn="0" w:noHBand="0" w:noVBand="1"/>
      </w:tblPr>
      <w:tblGrid>
        <w:gridCol w:w="1501"/>
        <w:gridCol w:w="1689"/>
        <w:gridCol w:w="945"/>
        <w:gridCol w:w="20"/>
        <w:gridCol w:w="1496"/>
        <w:gridCol w:w="11"/>
        <w:gridCol w:w="849"/>
        <w:gridCol w:w="392"/>
        <w:gridCol w:w="1878"/>
        <w:gridCol w:w="19"/>
      </w:tblGrid>
      <w:tr w:rsidR="00376AD6" w14:paraId="65643E06" w14:textId="77777777" w:rsidTr="00376AD6">
        <w:trPr>
          <w:gridAfter w:val="1"/>
          <w:wAfter w:w="19" w:type="dxa"/>
          <w:trHeight w:val="803"/>
        </w:trPr>
        <w:tc>
          <w:tcPr>
            <w:tcW w:w="4155" w:type="dxa"/>
            <w:gridSpan w:val="4"/>
            <w:vAlign w:val="center"/>
          </w:tcPr>
          <w:p w14:paraId="559AE1B5" w14:textId="77777777" w:rsidR="00376AD6" w:rsidRPr="00376AD6" w:rsidRDefault="00376AD6" w:rsidP="00376AD6">
            <w:pPr>
              <w:pStyle w:val="NormalWeb"/>
              <w:tabs>
                <w:tab w:val="right" w:pos="283"/>
              </w:tabs>
              <w:bidi/>
              <w:spacing w:before="0" w:beforeAutospacing="0" w:after="0" w:afterAutospacing="0"/>
              <w:rPr>
                <w:rFonts w:ascii="Verdana" w:hAnsi="Verdana" w:cs="B Nazanin"/>
                <w:b/>
                <w:color w:val="000000"/>
                <w:sz w:val="26"/>
                <w:szCs w:val="26"/>
                <w:rtl/>
              </w:rPr>
            </w:pPr>
            <w:r w:rsidRPr="00376AD6">
              <w:rPr>
                <w:rFonts w:ascii="Verdana" w:hAnsi="Verdana" w:cs="B Nazanin" w:hint="cs"/>
                <w:b/>
                <w:color w:val="000000"/>
                <w:sz w:val="26"/>
                <w:szCs w:val="26"/>
                <w:rtl/>
              </w:rPr>
              <w:t>نام دانشگاه: رازی</w:t>
            </w:r>
          </w:p>
        </w:tc>
        <w:tc>
          <w:tcPr>
            <w:tcW w:w="2356" w:type="dxa"/>
            <w:gridSpan w:val="3"/>
            <w:tcBorders>
              <w:right w:val="nil"/>
            </w:tcBorders>
            <w:vAlign w:val="center"/>
          </w:tcPr>
          <w:p w14:paraId="31D1C2F5" w14:textId="77777777" w:rsidR="00376AD6" w:rsidRPr="00376AD6" w:rsidRDefault="00376AD6" w:rsidP="00376AD6">
            <w:pPr>
              <w:pStyle w:val="NormalWeb"/>
              <w:tabs>
                <w:tab w:val="right" w:pos="283"/>
              </w:tabs>
              <w:bidi/>
              <w:spacing w:before="0" w:beforeAutospacing="0" w:after="0" w:afterAutospacing="0"/>
              <w:rPr>
                <w:rFonts w:ascii="Verdana" w:hAnsi="Verdana" w:cs="B Nazanin"/>
                <w:b/>
                <w:color w:val="000000"/>
                <w:sz w:val="26"/>
                <w:szCs w:val="26"/>
                <w:rtl/>
              </w:rPr>
            </w:pPr>
            <w:r w:rsidRPr="00376AD6">
              <w:rPr>
                <w:rFonts w:ascii="Verdana" w:hAnsi="Verdana" w:cs="B Nazanin" w:hint="cs"/>
                <w:b/>
                <w:color w:val="000000"/>
                <w:sz w:val="26"/>
                <w:szCs w:val="26"/>
                <w:rtl/>
              </w:rPr>
              <w:t xml:space="preserve">تاریخ تکمیل فرم: </w:t>
            </w:r>
          </w:p>
          <w:p w14:paraId="5731018D" w14:textId="77777777" w:rsidR="00376AD6" w:rsidRPr="00376AD6" w:rsidRDefault="00376AD6" w:rsidP="00376AD6">
            <w:pPr>
              <w:pStyle w:val="NormalWeb"/>
              <w:tabs>
                <w:tab w:val="right" w:pos="283"/>
              </w:tabs>
              <w:bidi/>
              <w:spacing w:before="0" w:beforeAutospacing="0" w:after="0" w:afterAutospacing="0"/>
              <w:rPr>
                <w:rFonts w:ascii="Verdana" w:hAnsi="Verdana" w:cs="B Nazanin"/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2270" w:type="dxa"/>
            <w:gridSpan w:val="2"/>
            <w:tcBorders>
              <w:left w:val="nil"/>
            </w:tcBorders>
            <w:vAlign w:val="center"/>
          </w:tcPr>
          <w:p w14:paraId="0E15622E" w14:textId="77777777" w:rsidR="00376AD6" w:rsidRPr="00465207" w:rsidRDefault="00376AD6" w:rsidP="00376AD6">
            <w:pPr>
              <w:pStyle w:val="NormalWeb"/>
              <w:tabs>
                <w:tab w:val="right" w:pos="283"/>
              </w:tabs>
              <w:bidi/>
              <w:spacing w:before="0" w:beforeAutospacing="0" w:after="0" w:afterAutospacing="0"/>
              <w:rPr>
                <w:rFonts w:ascii="Verdana" w:hAnsi="Verdana" w:cs="B Nazanin"/>
                <w:bCs/>
                <w:color w:val="000000"/>
                <w:sz w:val="26"/>
                <w:szCs w:val="26"/>
                <w:rtl/>
              </w:rPr>
            </w:pPr>
          </w:p>
        </w:tc>
      </w:tr>
      <w:tr w:rsidR="00376AD6" w:rsidRPr="00F60EDA" w14:paraId="3F013693" w14:textId="77777777" w:rsidTr="00376AD6">
        <w:trPr>
          <w:trHeight w:val="795"/>
        </w:trPr>
        <w:tc>
          <w:tcPr>
            <w:tcW w:w="413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AC58AD" w14:textId="6D5AA47A" w:rsidR="00376AD6" w:rsidRPr="00376AD6" w:rsidRDefault="00376AD6" w:rsidP="00376AD6">
            <w:pPr>
              <w:bidi/>
              <w:jc w:val="center"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اطلاعات قرارداد</w:t>
            </w:r>
            <w:r w:rsidRPr="00376AD6">
              <w:rPr>
                <w:rFonts w:cs="B Nazanin"/>
                <w:b/>
                <w:sz w:val="26"/>
                <w:szCs w:val="26"/>
                <w:rtl/>
                <w:lang w:bidi="fa-IR"/>
              </w:rPr>
              <w:t>*</w:t>
            </w:r>
            <w:r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: </w:t>
            </w:r>
          </w:p>
        </w:tc>
        <w:tc>
          <w:tcPr>
            <w:tcW w:w="4665" w:type="dxa"/>
            <w:gridSpan w:val="7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BD2BF49" w14:textId="77777777" w:rsidR="00376AD6" w:rsidRPr="00376AD6" w:rsidRDefault="00376AD6" w:rsidP="00376AD6">
            <w:pPr>
              <w:bidi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ascii="Verdana" w:hAnsi="Verdana" w:cs="B Nazanin" w:hint="cs"/>
                <w:b/>
                <w:color w:val="000000"/>
                <w:sz w:val="26"/>
                <w:szCs w:val="26"/>
                <w:rtl/>
              </w:rPr>
              <w:t>اولویت:  اول</w:t>
            </w:r>
            <w:r w:rsidRPr="00376AD6">
              <w:rPr>
                <w:rFonts w:hint="cs"/>
                <w:b/>
                <w:color w:val="000000"/>
                <w:sz w:val="26"/>
                <w:szCs w:val="26"/>
                <w:rtl/>
              </w:rPr>
              <w:t>□</w:t>
            </w:r>
            <w:r w:rsidRPr="00376AD6">
              <w:rPr>
                <w:rFonts w:cs="B Nazanin" w:hint="cs"/>
                <w:b/>
                <w:color w:val="000000"/>
                <w:sz w:val="26"/>
                <w:szCs w:val="26"/>
                <w:rtl/>
              </w:rPr>
              <w:t xml:space="preserve">    دوم</w:t>
            </w:r>
            <w:r w:rsidRPr="00376AD6">
              <w:rPr>
                <w:rFonts w:hint="cs"/>
                <w:b/>
                <w:color w:val="000000"/>
                <w:sz w:val="26"/>
                <w:szCs w:val="26"/>
                <w:rtl/>
              </w:rPr>
              <w:t>□</w:t>
            </w:r>
          </w:p>
        </w:tc>
      </w:tr>
      <w:tr w:rsidR="00376AD6" w:rsidRPr="00F60EDA" w14:paraId="45218756" w14:textId="77777777" w:rsidTr="00376AD6">
        <w:trPr>
          <w:trHeight w:val="693"/>
        </w:trPr>
        <w:tc>
          <w:tcPr>
            <w:tcW w:w="1501" w:type="dxa"/>
            <w:shd w:val="clear" w:color="auto" w:fill="F2F2F2" w:themeFill="background1" w:themeFillShade="F2"/>
            <w:vAlign w:val="center"/>
          </w:tcPr>
          <w:p w14:paraId="2C978430" w14:textId="77777777" w:rsidR="00376AD6" w:rsidRPr="00376AD6" w:rsidRDefault="00376AD6" w:rsidP="00376AD6">
            <w:pPr>
              <w:bidi/>
              <w:jc w:val="both"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عنوان قرارداد:</w:t>
            </w:r>
          </w:p>
        </w:tc>
        <w:tc>
          <w:tcPr>
            <w:tcW w:w="7299" w:type="dxa"/>
            <w:gridSpan w:val="9"/>
            <w:vAlign w:val="center"/>
          </w:tcPr>
          <w:p w14:paraId="4BB6F6A9" w14:textId="77777777" w:rsidR="00376AD6" w:rsidRPr="00376AD6" w:rsidRDefault="00376AD6" w:rsidP="00376AD6">
            <w:pPr>
              <w:bidi/>
              <w:rPr>
                <w:rFonts w:cs="B Roya"/>
                <w:b/>
                <w:sz w:val="26"/>
                <w:szCs w:val="26"/>
                <w:rtl/>
                <w:lang w:bidi="fa-IR"/>
              </w:rPr>
            </w:pPr>
          </w:p>
        </w:tc>
      </w:tr>
      <w:tr w:rsidR="00376AD6" w:rsidRPr="00F60EDA" w14:paraId="4B8F893A" w14:textId="77777777" w:rsidTr="00376AD6">
        <w:trPr>
          <w:trHeight w:val="573"/>
        </w:trPr>
        <w:tc>
          <w:tcPr>
            <w:tcW w:w="8800" w:type="dxa"/>
            <w:gridSpan w:val="10"/>
            <w:shd w:val="clear" w:color="auto" w:fill="F2F2F2" w:themeFill="background1" w:themeFillShade="F2"/>
            <w:vAlign w:val="center"/>
          </w:tcPr>
          <w:p w14:paraId="3251D532" w14:textId="77777777" w:rsidR="00376AD6" w:rsidRPr="00376AD6" w:rsidRDefault="00376AD6" w:rsidP="00376AD6">
            <w:pPr>
              <w:bidi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زمینه طرح:   صنعتی </w:t>
            </w:r>
            <w:r w:rsidRPr="00376AD6">
              <w:rPr>
                <w:rFonts w:hint="cs"/>
                <w:b/>
                <w:color w:val="000000"/>
                <w:sz w:val="26"/>
                <w:szCs w:val="26"/>
                <w:rtl/>
              </w:rPr>
              <w:t>□</w:t>
            </w: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    خدماتی  </w:t>
            </w:r>
            <w:r w:rsidRPr="00376AD6">
              <w:rPr>
                <w:rFonts w:hint="cs"/>
                <w:b/>
                <w:color w:val="000000"/>
                <w:sz w:val="26"/>
                <w:szCs w:val="26"/>
                <w:rtl/>
              </w:rPr>
              <w:t>□</w:t>
            </w:r>
          </w:p>
          <w:p w14:paraId="086CA8AC" w14:textId="77777777" w:rsidR="00376AD6" w:rsidRPr="00376AD6" w:rsidRDefault="00376AD6" w:rsidP="00376AD6">
            <w:pPr>
              <w:bidi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حالت طرح</w:t>
            </w:r>
            <w:r w:rsidRPr="00376AD6">
              <w:rPr>
                <w:rFonts w:cs="B Nazanin"/>
                <w:b/>
                <w:sz w:val="26"/>
                <w:szCs w:val="26"/>
                <w:rtl/>
                <w:lang w:bidi="fa-IR"/>
              </w:rPr>
              <w:t>**</w:t>
            </w: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:   بنیادی  </w:t>
            </w:r>
            <w:r w:rsidRPr="00376AD6">
              <w:rPr>
                <w:rFonts w:hint="cs"/>
                <w:b/>
                <w:color w:val="000000"/>
                <w:sz w:val="26"/>
                <w:szCs w:val="26"/>
                <w:rtl/>
              </w:rPr>
              <w:t>□</w:t>
            </w: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     کاربردی </w:t>
            </w:r>
            <w:r w:rsidRPr="00376AD6">
              <w:rPr>
                <w:rFonts w:hint="cs"/>
                <w:b/>
                <w:color w:val="000000"/>
                <w:sz w:val="26"/>
                <w:szCs w:val="26"/>
                <w:rtl/>
              </w:rPr>
              <w:t>□</w:t>
            </w: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        توسعه ای </w:t>
            </w:r>
            <w:r w:rsidRPr="00376AD6">
              <w:rPr>
                <w:rFonts w:hint="cs"/>
                <w:b/>
                <w:color w:val="000000"/>
                <w:sz w:val="26"/>
                <w:szCs w:val="26"/>
                <w:rtl/>
              </w:rPr>
              <w:t>□</w:t>
            </w: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     </w:t>
            </w:r>
          </w:p>
        </w:tc>
      </w:tr>
      <w:tr w:rsidR="00376AD6" w:rsidRPr="00F60EDA" w14:paraId="5A78FD53" w14:textId="77777777" w:rsidTr="00376AD6">
        <w:trPr>
          <w:trHeight w:val="573"/>
        </w:trPr>
        <w:tc>
          <w:tcPr>
            <w:tcW w:w="3190" w:type="dxa"/>
            <w:gridSpan w:val="2"/>
            <w:shd w:val="clear" w:color="auto" w:fill="F2F2F2" w:themeFill="background1" w:themeFillShade="F2"/>
            <w:vAlign w:val="center"/>
          </w:tcPr>
          <w:p w14:paraId="5C905F7E" w14:textId="77777777" w:rsidR="00376AD6" w:rsidRPr="00376AD6" w:rsidRDefault="00376AD6" w:rsidP="00376AD6">
            <w:pPr>
              <w:bidi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نام مجری قرارداد:</w:t>
            </w:r>
          </w:p>
        </w:tc>
        <w:tc>
          <w:tcPr>
            <w:tcW w:w="2461" w:type="dxa"/>
            <w:gridSpan w:val="3"/>
            <w:shd w:val="clear" w:color="auto" w:fill="F2F2F2" w:themeFill="background1" w:themeFillShade="F2"/>
            <w:vAlign w:val="center"/>
          </w:tcPr>
          <w:p w14:paraId="29AC546B" w14:textId="77777777" w:rsidR="00376AD6" w:rsidRPr="00376AD6" w:rsidRDefault="00376AD6" w:rsidP="00376AD6">
            <w:pPr>
              <w:bidi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مرتبه علمی مجری: </w:t>
            </w:r>
          </w:p>
        </w:tc>
        <w:tc>
          <w:tcPr>
            <w:tcW w:w="3149" w:type="dxa"/>
            <w:gridSpan w:val="5"/>
            <w:shd w:val="clear" w:color="auto" w:fill="F2F2F2" w:themeFill="background1" w:themeFillShade="F2"/>
            <w:vAlign w:val="center"/>
          </w:tcPr>
          <w:p w14:paraId="532F5913" w14:textId="77777777" w:rsidR="00376AD6" w:rsidRPr="00376AD6" w:rsidRDefault="00376AD6" w:rsidP="00376AD6">
            <w:pPr>
              <w:bidi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دانشکده: </w:t>
            </w:r>
          </w:p>
        </w:tc>
      </w:tr>
      <w:tr w:rsidR="00376AD6" w:rsidRPr="00F60EDA" w14:paraId="27C14647" w14:textId="77777777" w:rsidTr="00376AD6">
        <w:trPr>
          <w:trHeight w:val="610"/>
        </w:trPr>
        <w:tc>
          <w:tcPr>
            <w:tcW w:w="150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E9B47AB" w14:textId="77777777" w:rsidR="00376AD6" w:rsidRPr="00376AD6" w:rsidRDefault="00376AD6" w:rsidP="00376AD6">
            <w:pPr>
              <w:bidi/>
              <w:jc w:val="both"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همکاران طرح پژوهشی</w:t>
            </w:r>
          </w:p>
        </w:tc>
        <w:tc>
          <w:tcPr>
            <w:tcW w:w="7299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56196840" w14:textId="77777777" w:rsidR="00376AD6" w:rsidRPr="00376AD6" w:rsidRDefault="00376AD6" w:rsidP="00376AD6">
            <w:pPr>
              <w:bidi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 xml:space="preserve">(مرتبه علمی، دانشکده/سازمان) :  </w:t>
            </w:r>
          </w:p>
        </w:tc>
      </w:tr>
      <w:tr w:rsidR="00376AD6" w:rsidRPr="00F60EDA" w14:paraId="77F974BC" w14:textId="77777777" w:rsidTr="00376AD6">
        <w:trPr>
          <w:trHeight w:val="610"/>
        </w:trPr>
        <w:tc>
          <w:tcPr>
            <w:tcW w:w="150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CB1E244" w14:textId="77777777" w:rsidR="00376AD6" w:rsidRPr="00376AD6" w:rsidRDefault="00376AD6" w:rsidP="00376AD6">
            <w:pPr>
              <w:bidi/>
              <w:jc w:val="both"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نام کارفرما:</w:t>
            </w:r>
          </w:p>
        </w:tc>
        <w:tc>
          <w:tcPr>
            <w:tcW w:w="7299" w:type="dxa"/>
            <w:gridSpan w:val="9"/>
            <w:tcBorders>
              <w:left w:val="nil"/>
              <w:bottom w:val="single" w:sz="4" w:space="0" w:color="auto"/>
            </w:tcBorders>
            <w:vAlign w:val="center"/>
          </w:tcPr>
          <w:p w14:paraId="0F4227B1" w14:textId="77777777" w:rsidR="00376AD6" w:rsidRPr="00376AD6" w:rsidRDefault="00376AD6" w:rsidP="00376AD6">
            <w:pPr>
              <w:bidi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</w:p>
        </w:tc>
      </w:tr>
      <w:tr w:rsidR="00376AD6" w:rsidRPr="00F60EDA" w14:paraId="274E468C" w14:textId="77777777" w:rsidTr="00376AD6">
        <w:trPr>
          <w:trHeight w:val="2086"/>
        </w:trPr>
        <w:tc>
          <w:tcPr>
            <w:tcW w:w="150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8003C6B" w14:textId="77777777" w:rsidR="00376AD6" w:rsidRPr="00376AD6" w:rsidRDefault="00376AD6" w:rsidP="00376AD6">
            <w:pPr>
              <w:bidi/>
              <w:jc w:val="both"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موضوع قرارداد و شرح مختصر آن:</w:t>
            </w:r>
          </w:p>
        </w:tc>
        <w:tc>
          <w:tcPr>
            <w:tcW w:w="7299" w:type="dxa"/>
            <w:gridSpan w:val="9"/>
            <w:tcBorders>
              <w:left w:val="nil"/>
            </w:tcBorders>
            <w:vAlign w:val="center"/>
          </w:tcPr>
          <w:p w14:paraId="7C1AB2E7" w14:textId="77777777" w:rsidR="00376AD6" w:rsidRPr="00376AD6" w:rsidRDefault="00376AD6" w:rsidP="00376AD6">
            <w:pPr>
              <w:bidi/>
              <w:jc w:val="both"/>
              <w:rPr>
                <w:rFonts w:asciiTheme="majorBidi" w:hAnsiTheme="majorBidi" w:cs="B Nazanin"/>
                <w:b/>
                <w:sz w:val="23"/>
                <w:szCs w:val="23"/>
                <w:rtl/>
                <w:lang w:bidi="fa-IR"/>
              </w:rPr>
            </w:pPr>
          </w:p>
        </w:tc>
      </w:tr>
      <w:tr w:rsidR="00376AD6" w:rsidRPr="00F60EDA" w14:paraId="0899E8E6" w14:textId="77777777" w:rsidTr="00376AD6">
        <w:trPr>
          <w:trHeight w:val="570"/>
        </w:trPr>
        <w:tc>
          <w:tcPr>
            <w:tcW w:w="150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0F541CE" w14:textId="77777777" w:rsidR="00376AD6" w:rsidRPr="00376AD6" w:rsidRDefault="00376AD6" w:rsidP="00376AD6">
            <w:pPr>
              <w:bidi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مدت زمان انجام (ماه):</w:t>
            </w:r>
          </w:p>
        </w:tc>
        <w:tc>
          <w:tcPr>
            <w:tcW w:w="1689" w:type="dxa"/>
            <w:tcBorders>
              <w:left w:val="nil"/>
            </w:tcBorders>
            <w:vAlign w:val="center"/>
          </w:tcPr>
          <w:p w14:paraId="5BEA2040" w14:textId="77777777" w:rsidR="00376AD6" w:rsidRPr="00376AD6" w:rsidRDefault="00376AD6" w:rsidP="00376AD6">
            <w:pPr>
              <w:bidi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</w:p>
        </w:tc>
        <w:tc>
          <w:tcPr>
            <w:tcW w:w="94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FE41BBB" w14:textId="77777777" w:rsidR="00376AD6" w:rsidRPr="00376AD6" w:rsidRDefault="00376AD6" w:rsidP="00376AD6">
            <w:pPr>
              <w:bidi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تاریخ شروع:</w:t>
            </w:r>
          </w:p>
        </w:tc>
        <w:tc>
          <w:tcPr>
            <w:tcW w:w="1527" w:type="dxa"/>
            <w:gridSpan w:val="3"/>
            <w:tcBorders>
              <w:left w:val="nil"/>
            </w:tcBorders>
            <w:vAlign w:val="center"/>
          </w:tcPr>
          <w:p w14:paraId="2D08AA21" w14:textId="77777777" w:rsidR="00376AD6" w:rsidRPr="00376AD6" w:rsidRDefault="00376AD6" w:rsidP="00376AD6">
            <w:pPr>
              <w:bidi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</w:p>
        </w:tc>
        <w:tc>
          <w:tcPr>
            <w:tcW w:w="1241" w:type="dxa"/>
            <w:gridSpan w:val="2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0737B9F" w14:textId="77777777" w:rsidR="00376AD6" w:rsidRPr="00376AD6" w:rsidRDefault="00376AD6" w:rsidP="00376AD6">
            <w:pPr>
              <w:bidi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تاریخ خاتمه:</w:t>
            </w:r>
          </w:p>
        </w:tc>
        <w:tc>
          <w:tcPr>
            <w:tcW w:w="1897" w:type="dxa"/>
            <w:gridSpan w:val="2"/>
            <w:tcBorders>
              <w:left w:val="nil"/>
            </w:tcBorders>
            <w:vAlign w:val="center"/>
          </w:tcPr>
          <w:p w14:paraId="295A4F1E" w14:textId="77777777" w:rsidR="00376AD6" w:rsidRPr="00F60EDA" w:rsidRDefault="00376AD6" w:rsidP="00376AD6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376AD6" w:rsidRPr="00F60EDA" w14:paraId="65847001" w14:textId="77777777" w:rsidTr="00376AD6">
        <w:tc>
          <w:tcPr>
            <w:tcW w:w="150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3887F79" w14:textId="77777777" w:rsidR="00376AD6" w:rsidRPr="00376AD6" w:rsidRDefault="00376AD6" w:rsidP="00376AD6">
            <w:pPr>
              <w:bidi/>
              <w:rPr>
                <w:rFonts w:cs="B Nazanin"/>
                <w:b/>
                <w:sz w:val="26"/>
                <w:szCs w:val="26"/>
                <w:rtl/>
                <w:lang w:bidi="fa-IR"/>
              </w:rPr>
            </w:pPr>
            <w:r w:rsidRPr="00376AD6">
              <w:rPr>
                <w:rFonts w:cs="B Nazanin" w:hint="cs"/>
                <w:b/>
                <w:sz w:val="26"/>
                <w:szCs w:val="26"/>
                <w:rtl/>
                <w:lang w:bidi="fa-IR"/>
              </w:rPr>
              <w:t>مبلغ قرارداد (ریال):</w:t>
            </w:r>
          </w:p>
        </w:tc>
        <w:tc>
          <w:tcPr>
            <w:tcW w:w="7299" w:type="dxa"/>
            <w:gridSpan w:val="9"/>
            <w:tcBorders>
              <w:left w:val="nil"/>
            </w:tcBorders>
            <w:vAlign w:val="center"/>
          </w:tcPr>
          <w:p w14:paraId="768EF61B" w14:textId="77777777" w:rsidR="00376AD6" w:rsidRPr="00376AD6" w:rsidRDefault="00376AD6" w:rsidP="00376AD6">
            <w:pPr>
              <w:bidi/>
              <w:rPr>
                <w:rFonts w:cs="B Nazanin"/>
                <w:b/>
                <w:color w:val="000000"/>
                <w:sz w:val="26"/>
                <w:szCs w:val="26"/>
                <w:rtl/>
              </w:rPr>
            </w:pPr>
          </w:p>
        </w:tc>
      </w:tr>
      <w:tr w:rsidR="00376AD6" w:rsidRPr="00F60EDA" w14:paraId="1FE67510" w14:textId="77777777" w:rsidTr="00376AD6">
        <w:trPr>
          <w:trHeight w:val="1977"/>
        </w:trPr>
        <w:tc>
          <w:tcPr>
            <w:tcW w:w="8800" w:type="dxa"/>
            <w:gridSpan w:val="10"/>
            <w:shd w:val="clear" w:color="auto" w:fill="F2F2F2" w:themeFill="background1" w:themeFillShade="F2"/>
            <w:vAlign w:val="center"/>
          </w:tcPr>
          <w:p w14:paraId="24C9BC7E" w14:textId="77777777" w:rsidR="00376AD6" w:rsidRPr="00376AD6" w:rsidRDefault="00376AD6" w:rsidP="00376AD6">
            <w:pPr>
              <w:bidi/>
              <w:rPr>
                <w:b/>
                <w:color w:val="000000"/>
                <w:sz w:val="26"/>
                <w:szCs w:val="26"/>
                <w:rtl/>
              </w:rPr>
            </w:pPr>
            <w:r w:rsidRPr="00376AD6">
              <w:rPr>
                <w:rFonts w:cs="B Nazanin" w:hint="cs"/>
                <w:b/>
                <w:color w:val="000000"/>
                <w:sz w:val="26"/>
                <w:szCs w:val="26"/>
                <w:rtl/>
              </w:rPr>
              <w:t>آیا مرتبط با موضوع طرح، پایان نامه تحصیلات تکمیلی تعریف و اجرا شده است؟ بلی</w:t>
            </w:r>
            <w:r w:rsidRPr="00376AD6">
              <w:rPr>
                <w:rFonts w:hint="cs"/>
                <w:b/>
                <w:color w:val="000000"/>
                <w:sz w:val="26"/>
                <w:szCs w:val="26"/>
                <w:rtl/>
              </w:rPr>
              <w:t>□     خیر□</w:t>
            </w:r>
          </w:p>
          <w:p w14:paraId="6A50F75A" w14:textId="77777777" w:rsidR="00376AD6" w:rsidRPr="00376AD6" w:rsidRDefault="00376AD6" w:rsidP="00376AD6">
            <w:pPr>
              <w:bidi/>
              <w:rPr>
                <w:b/>
                <w:color w:val="000000"/>
                <w:sz w:val="26"/>
                <w:szCs w:val="26"/>
                <w:rtl/>
              </w:rPr>
            </w:pPr>
            <w:r w:rsidRPr="00376AD6"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عنوان پایان نامه:                       </w:t>
            </w:r>
          </w:p>
          <w:p w14:paraId="3F2E1FC5" w14:textId="77777777" w:rsidR="00376AD6" w:rsidRPr="00376AD6" w:rsidRDefault="00376AD6" w:rsidP="00376AD6">
            <w:pPr>
              <w:bidi/>
              <w:rPr>
                <w:b/>
                <w:color w:val="000000"/>
                <w:sz w:val="26"/>
                <w:szCs w:val="26"/>
                <w:rtl/>
              </w:rPr>
            </w:pPr>
            <w:r w:rsidRPr="00376AD6"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 </w:t>
            </w:r>
          </w:p>
          <w:p w14:paraId="6785ADDE" w14:textId="77777777" w:rsidR="00376AD6" w:rsidRPr="00376AD6" w:rsidRDefault="00376AD6" w:rsidP="00376AD6">
            <w:pPr>
              <w:bidi/>
              <w:rPr>
                <w:b/>
                <w:color w:val="000000"/>
                <w:sz w:val="26"/>
                <w:szCs w:val="26"/>
                <w:rtl/>
              </w:rPr>
            </w:pPr>
            <w:r w:rsidRPr="00376AD6"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مقطع:                                                  نام و شماره دانشجو:   </w:t>
            </w:r>
          </w:p>
          <w:p w14:paraId="0E6C0DAB" w14:textId="77777777" w:rsidR="00376AD6" w:rsidRPr="00376AD6" w:rsidRDefault="00376AD6" w:rsidP="00376AD6">
            <w:pPr>
              <w:bidi/>
              <w:rPr>
                <w:b/>
                <w:color w:val="000000"/>
                <w:sz w:val="26"/>
                <w:szCs w:val="26"/>
                <w:rtl/>
              </w:rPr>
            </w:pPr>
          </w:p>
          <w:p w14:paraId="625521CD" w14:textId="77777777" w:rsidR="00376AD6" w:rsidRPr="00376AD6" w:rsidRDefault="00376AD6" w:rsidP="00376AD6">
            <w:pPr>
              <w:bidi/>
              <w:rPr>
                <w:b/>
                <w:color w:val="000000"/>
                <w:sz w:val="26"/>
                <w:szCs w:val="26"/>
                <w:rtl/>
              </w:rPr>
            </w:pPr>
            <w:r w:rsidRPr="00376AD6"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تاریخ و تصویب پروپوزال پایان نامه:                              </w:t>
            </w:r>
          </w:p>
          <w:p w14:paraId="76FE96A7" w14:textId="77777777" w:rsidR="00376AD6" w:rsidRPr="00376AD6" w:rsidRDefault="00376AD6" w:rsidP="00376AD6">
            <w:pPr>
              <w:bidi/>
              <w:rPr>
                <w:b/>
                <w:color w:val="000000"/>
                <w:sz w:val="26"/>
                <w:szCs w:val="26"/>
                <w:rtl/>
              </w:rPr>
            </w:pPr>
          </w:p>
        </w:tc>
      </w:tr>
    </w:tbl>
    <w:p w14:paraId="58904BD8" w14:textId="38AC9523" w:rsidR="00C87827" w:rsidRPr="00872ED1" w:rsidRDefault="00F91A06" w:rsidP="00872ED1">
      <w:pPr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F91A06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 xml:space="preserve">طرح </w:t>
      </w:r>
      <w:r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های پژ</w:t>
      </w:r>
      <w:r w:rsidRPr="00F91A06">
        <w:rPr>
          <w:rFonts w:ascii="IranNastaliq" w:hAnsi="IranNastaliq" w:cs="B Nazanin" w:hint="cs"/>
          <w:b/>
          <w:bCs/>
          <w:sz w:val="32"/>
          <w:szCs w:val="32"/>
          <w:rtl/>
          <w:lang w:bidi="fa-IR"/>
        </w:rPr>
        <w:t>وهشی دانشگاه رازی</w:t>
      </w:r>
    </w:p>
    <w:p w14:paraId="32BA7ECD" w14:textId="77777777" w:rsidR="00BE1CAB" w:rsidRPr="00376AD6" w:rsidRDefault="00220962" w:rsidP="00C87827">
      <w:pPr>
        <w:bidi/>
        <w:rPr>
          <w:rFonts w:cs="B Nazanin"/>
          <w:sz w:val="24"/>
          <w:szCs w:val="24"/>
          <w:rtl/>
          <w:lang w:bidi="fa-IR"/>
        </w:rPr>
      </w:pPr>
      <w:r w:rsidRPr="00376AD6">
        <w:rPr>
          <w:rFonts w:ascii="Calibri" w:hAnsi="Calibri" w:cs="B Nazanin"/>
          <w:sz w:val="32"/>
          <w:szCs w:val="32"/>
          <w:rtl/>
          <w:lang w:bidi="fa-IR"/>
        </w:rPr>
        <w:t>*</w:t>
      </w:r>
      <w:r w:rsidR="009E2612" w:rsidRPr="00376AD6">
        <w:rPr>
          <w:rFonts w:cs="B Nazanin" w:hint="cs"/>
          <w:sz w:val="24"/>
          <w:szCs w:val="24"/>
          <w:rtl/>
          <w:lang w:bidi="fa-IR"/>
        </w:rPr>
        <w:t>خواهشمند است با توجه به معیارها</w:t>
      </w:r>
      <w:r w:rsidR="00925F38" w:rsidRPr="00376AD6">
        <w:rPr>
          <w:rFonts w:cs="B Nazanin" w:hint="cs"/>
          <w:sz w:val="24"/>
          <w:szCs w:val="24"/>
          <w:rtl/>
          <w:lang w:bidi="fa-IR"/>
        </w:rPr>
        <w:t>ی</w:t>
      </w:r>
      <w:r w:rsidR="009E2612" w:rsidRPr="00376AD6">
        <w:rPr>
          <w:rFonts w:cs="B Nazanin" w:hint="cs"/>
          <w:sz w:val="24"/>
          <w:szCs w:val="24"/>
          <w:rtl/>
          <w:lang w:bidi="fa-IR"/>
        </w:rPr>
        <w:t xml:space="preserve">ی همچون نیاز صنایع کشور، نوآوری، کارآفرینی و ارزش مالی اولویت </w:t>
      </w:r>
      <w:r w:rsidR="00925F38" w:rsidRPr="00376AD6">
        <w:rPr>
          <w:rFonts w:cs="B Nazanin" w:hint="cs"/>
          <w:sz w:val="24"/>
          <w:szCs w:val="24"/>
          <w:rtl/>
          <w:lang w:bidi="fa-IR"/>
        </w:rPr>
        <w:t>اول یا دوم را علامت بزنید.</w:t>
      </w:r>
    </w:p>
    <w:p w14:paraId="379F5670" w14:textId="77777777" w:rsidR="00B93EE4" w:rsidRPr="00376AD6" w:rsidRDefault="0061620B" w:rsidP="00B93EE4">
      <w:pPr>
        <w:bidi/>
        <w:rPr>
          <w:rFonts w:cs="B Nazanin"/>
          <w:sz w:val="24"/>
          <w:szCs w:val="24"/>
        </w:rPr>
      </w:pPr>
      <w:r w:rsidRPr="00376AD6">
        <w:rPr>
          <w:rFonts w:cs="B Nazanin"/>
          <w:sz w:val="24"/>
          <w:szCs w:val="24"/>
          <w:rtl/>
          <w:lang w:bidi="fa-IR"/>
        </w:rPr>
        <w:lastRenderedPageBreak/>
        <w:t>**</w:t>
      </w:r>
      <w:r w:rsidR="00B93EE4" w:rsidRPr="00376AD6">
        <w:rPr>
          <w:rFonts w:cs="B Nazanin"/>
          <w:sz w:val="24"/>
          <w:szCs w:val="24"/>
          <w:rtl/>
        </w:rPr>
        <w:t xml:space="preserve"> پژوهش بنیادی، پژوهشی است محض که عمدتا فاقد نتیجه فوری علمی است</w:t>
      </w:r>
      <w:r w:rsidR="00B93EE4" w:rsidRPr="00376AD6">
        <w:rPr>
          <w:rFonts w:cs="B Nazanin"/>
          <w:sz w:val="24"/>
          <w:szCs w:val="24"/>
        </w:rPr>
        <w:t xml:space="preserve">. </w:t>
      </w:r>
      <w:r w:rsidR="00B93EE4" w:rsidRPr="00376AD6">
        <w:rPr>
          <w:rFonts w:cs="B Nazanin"/>
          <w:sz w:val="24"/>
          <w:szCs w:val="24"/>
          <w:rtl/>
        </w:rPr>
        <w:t>پژوهش کاربردی، پژوهشی است که نتایج حاصل از آن در رفع نیازها و حل مشک</w:t>
      </w:r>
      <w:r w:rsidR="00B93EE4" w:rsidRPr="00376AD6">
        <w:rPr>
          <w:rFonts w:cs="B Nazanin" w:hint="cs"/>
          <w:sz w:val="24"/>
          <w:szCs w:val="24"/>
          <w:rtl/>
        </w:rPr>
        <w:t>لات</w:t>
      </w:r>
      <w:r w:rsidR="00B93EE4" w:rsidRPr="00376AD6">
        <w:rPr>
          <w:rFonts w:cs="B Nazanin"/>
          <w:sz w:val="24"/>
          <w:szCs w:val="24"/>
          <w:rtl/>
        </w:rPr>
        <w:t xml:space="preserve"> به کار آید</w:t>
      </w:r>
      <w:r w:rsidR="00B93EE4" w:rsidRPr="00376AD6">
        <w:rPr>
          <w:rFonts w:cs="B Nazanin"/>
          <w:sz w:val="24"/>
          <w:szCs w:val="24"/>
        </w:rPr>
        <w:t xml:space="preserve">. </w:t>
      </w:r>
      <w:r w:rsidR="00B93EE4" w:rsidRPr="00376AD6">
        <w:rPr>
          <w:rFonts w:cs="B Nazanin"/>
          <w:sz w:val="24"/>
          <w:szCs w:val="24"/>
          <w:rtl/>
        </w:rPr>
        <w:t>پژوهش توسعه</w:t>
      </w:r>
      <w:r w:rsidR="00B93EE4" w:rsidRPr="00376AD6">
        <w:rPr>
          <w:rFonts w:cs="B Nazanin" w:hint="cs"/>
          <w:sz w:val="24"/>
          <w:szCs w:val="24"/>
          <w:rtl/>
        </w:rPr>
        <w:t xml:space="preserve"> </w:t>
      </w:r>
      <w:r w:rsidR="00B93EE4" w:rsidRPr="00376AD6">
        <w:rPr>
          <w:rFonts w:cs="B Nazanin"/>
          <w:sz w:val="24"/>
          <w:szCs w:val="24"/>
          <w:rtl/>
        </w:rPr>
        <w:t>ای عمدتا متوجه نوآوری در فرآیند، ابزارها و محصو</w:t>
      </w:r>
      <w:r w:rsidR="00B93EE4" w:rsidRPr="00376AD6">
        <w:rPr>
          <w:rFonts w:cs="B Nazanin" w:hint="cs"/>
          <w:sz w:val="24"/>
          <w:szCs w:val="24"/>
          <w:rtl/>
        </w:rPr>
        <w:t>لا</w:t>
      </w:r>
      <w:r w:rsidR="00B93EE4" w:rsidRPr="00376AD6">
        <w:rPr>
          <w:rFonts w:cs="B Nazanin"/>
          <w:sz w:val="24"/>
          <w:szCs w:val="24"/>
          <w:rtl/>
        </w:rPr>
        <w:t>ت است</w:t>
      </w:r>
      <w:r w:rsidR="00B93EE4" w:rsidRPr="00376AD6">
        <w:rPr>
          <w:rFonts w:cs="B Nazanin"/>
          <w:sz w:val="24"/>
          <w:szCs w:val="24"/>
        </w:rPr>
        <w:t>.</w:t>
      </w:r>
    </w:p>
    <w:p w14:paraId="76C3E9F7" w14:textId="77777777" w:rsidR="00A30816" w:rsidRDefault="00A30816" w:rsidP="00A30816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54F39C6B" w14:textId="77777777" w:rsidR="00B93EE4" w:rsidRDefault="00B93EE4" w:rsidP="00B93EE4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5"/>
        <w:gridCol w:w="6445"/>
      </w:tblGrid>
      <w:tr w:rsidR="000F1CD0" w14:paraId="323E8FC9" w14:textId="77777777" w:rsidTr="005C243F">
        <w:trPr>
          <w:trHeight w:val="781"/>
        </w:trPr>
        <w:tc>
          <w:tcPr>
            <w:tcW w:w="8810" w:type="dxa"/>
            <w:gridSpan w:val="2"/>
            <w:shd w:val="clear" w:color="auto" w:fill="F2F2F2" w:themeFill="background1" w:themeFillShade="F2"/>
            <w:vAlign w:val="center"/>
          </w:tcPr>
          <w:p w14:paraId="20C4A019" w14:textId="77777777" w:rsidR="000F1CD0" w:rsidRDefault="005C243F" w:rsidP="00153768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</w:t>
            </w:r>
            <w:r w:rsidR="000F1CD0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ستاوردهای </w:t>
            </w:r>
            <w:r w:rsidR="0015376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طرح پژوهشی</w:t>
            </w:r>
          </w:p>
        </w:tc>
      </w:tr>
      <w:tr w:rsidR="00A05DED" w14:paraId="39BB38E4" w14:textId="77777777" w:rsidTr="00153768">
        <w:trPr>
          <w:trHeight w:val="1770"/>
        </w:trPr>
        <w:tc>
          <w:tcPr>
            <w:tcW w:w="2365" w:type="dxa"/>
            <w:vAlign w:val="center"/>
          </w:tcPr>
          <w:p w14:paraId="251EEE68" w14:textId="77777777" w:rsidR="00A05DED" w:rsidRDefault="00153768" w:rsidP="0037381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  </w:t>
            </w:r>
            <w:r w:rsidR="00A05DED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دستاوردهای ویژه</w:t>
            </w:r>
          </w:p>
        </w:tc>
        <w:tc>
          <w:tcPr>
            <w:tcW w:w="6445" w:type="dxa"/>
            <w:vAlign w:val="center"/>
          </w:tcPr>
          <w:p w14:paraId="2EACE433" w14:textId="77777777" w:rsidR="003D6D62" w:rsidRDefault="003D6D62" w:rsidP="003D6D6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153768" w14:paraId="394EC27F" w14:textId="77777777" w:rsidTr="005C243F">
        <w:trPr>
          <w:trHeight w:val="1024"/>
        </w:trPr>
        <w:tc>
          <w:tcPr>
            <w:tcW w:w="2365" w:type="dxa"/>
            <w:vAlign w:val="center"/>
          </w:tcPr>
          <w:p w14:paraId="5E825DCA" w14:textId="77777777" w:rsidR="00153768" w:rsidRDefault="00153768" w:rsidP="00373818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مقالات مستخرج از تز</w:t>
            </w:r>
          </w:p>
        </w:tc>
        <w:tc>
          <w:tcPr>
            <w:tcW w:w="6445" w:type="dxa"/>
            <w:vAlign w:val="center"/>
          </w:tcPr>
          <w:p w14:paraId="4A54FBDA" w14:textId="77777777" w:rsidR="00153768" w:rsidRDefault="00153768" w:rsidP="003D6D62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  <w:tr w:rsidR="00A05DED" w14:paraId="3D513EE9" w14:textId="77777777" w:rsidTr="005C243F">
        <w:trPr>
          <w:trHeight w:val="2835"/>
        </w:trPr>
        <w:tc>
          <w:tcPr>
            <w:tcW w:w="2365" w:type="dxa"/>
            <w:vAlign w:val="center"/>
          </w:tcPr>
          <w:p w14:paraId="1D8855FC" w14:textId="77777777" w:rsidR="00A05DED" w:rsidRDefault="00A05DED" w:rsidP="007C3779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برنامه</w:t>
            </w:r>
            <w:r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  <w:softHyphen/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ی آتی جهت توسعه </w:t>
            </w:r>
            <w:r w:rsidR="007C3779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رابطه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با صنعت </w:t>
            </w:r>
            <w:r w:rsidR="00014758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وجامعه </w:t>
            </w: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در راستای طرح</w:t>
            </w:r>
          </w:p>
        </w:tc>
        <w:tc>
          <w:tcPr>
            <w:tcW w:w="6445" w:type="dxa"/>
            <w:vAlign w:val="center"/>
          </w:tcPr>
          <w:p w14:paraId="125761D7" w14:textId="77777777" w:rsidR="00A05DED" w:rsidRPr="00A30816" w:rsidRDefault="00A05DED" w:rsidP="003D6D62">
            <w:pPr>
              <w:bidi/>
              <w:spacing w:line="360" w:lineRule="auto"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70E74742" w14:textId="77777777" w:rsidR="007D4830" w:rsidRDefault="00A05DED" w:rsidP="00A77653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ascii="Calibri" w:hAnsi="Calibri" w:cs="B Nazanin"/>
          <w:b/>
          <w:bCs/>
          <w:sz w:val="26"/>
          <w:szCs w:val="26"/>
          <w:rtl/>
          <w:lang w:bidi="fa-IR"/>
        </w:rPr>
        <w:t>*</w:t>
      </w:r>
      <w:r w:rsidR="0039513A" w:rsidRPr="00B95E15">
        <w:rPr>
          <w:rFonts w:cs="B Nazanin" w:hint="cs"/>
          <w:sz w:val="24"/>
          <w:szCs w:val="24"/>
          <w:rtl/>
          <w:lang w:bidi="fa-IR"/>
        </w:rPr>
        <w:t xml:space="preserve">منظور از دستاوردهای ویژه موارد زیر </w:t>
      </w:r>
      <w:r w:rsidR="00EB6F2B">
        <w:rPr>
          <w:rFonts w:cs="B Nazanin" w:hint="cs"/>
          <w:sz w:val="24"/>
          <w:szCs w:val="24"/>
          <w:rtl/>
          <w:lang w:bidi="fa-IR"/>
        </w:rPr>
        <w:t>است</w:t>
      </w:r>
      <w:r w:rsidR="0039513A" w:rsidRPr="00B95E15">
        <w:rPr>
          <w:rFonts w:cs="B Nazanin" w:hint="cs"/>
          <w:sz w:val="24"/>
          <w:szCs w:val="24"/>
          <w:rtl/>
          <w:lang w:bidi="fa-IR"/>
        </w:rPr>
        <w:t xml:space="preserve">: </w:t>
      </w:r>
      <w:r w:rsidR="000042FD" w:rsidRPr="00B95E15">
        <w:rPr>
          <w:rFonts w:cs="B Nazanin" w:hint="cs"/>
          <w:sz w:val="24"/>
          <w:szCs w:val="24"/>
          <w:rtl/>
          <w:lang w:bidi="fa-IR"/>
        </w:rPr>
        <w:t>حل مشکل صنعت</w:t>
      </w:r>
      <w:r w:rsidR="00014758">
        <w:rPr>
          <w:rFonts w:cs="B Nazanin" w:hint="cs"/>
          <w:sz w:val="24"/>
          <w:szCs w:val="24"/>
          <w:rtl/>
          <w:lang w:bidi="fa-IR"/>
        </w:rPr>
        <w:t xml:space="preserve"> و جامعه</w:t>
      </w:r>
      <w:r w:rsidR="000042FD" w:rsidRPr="00B95E15">
        <w:rPr>
          <w:rFonts w:cs="B Nazanin" w:hint="cs"/>
          <w:sz w:val="24"/>
          <w:szCs w:val="24"/>
          <w:rtl/>
          <w:lang w:bidi="fa-IR"/>
        </w:rPr>
        <w:t>؛</w:t>
      </w:r>
      <w:r w:rsidR="005E7B18" w:rsidRPr="00B95E15">
        <w:rPr>
          <w:rFonts w:cs="B Nazanin" w:hint="cs"/>
          <w:sz w:val="24"/>
          <w:szCs w:val="24"/>
          <w:rtl/>
          <w:lang w:bidi="fa-IR"/>
        </w:rPr>
        <w:t>محصول</w:t>
      </w:r>
      <w:r w:rsidR="00014758">
        <w:rPr>
          <w:rFonts w:cs="B Nazanin" w:hint="cs"/>
          <w:sz w:val="24"/>
          <w:szCs w:val="24"/>
          <w:rtl/>
          <w:lang w:bidi="fa-IR"/>
        </w:rPr>
        <w:t xml:space="preserve"> یا خدمات </w:t>
      </w:r>
      <w:r w:rsidR="005E7B18" w:rsidRPr="00B95E15">
        <w:rPr>
          <w:rFonts w:cs="B Nazanin" w:hint="cs"/>
          <w:sz w:val="24"/>
          <w:szCs w:val="24"/>
          <w:rtl/>
          <w:lang w:bidi="fa-IR"/>
        </w:rPr>
        <w:t xml:space="preserve"> مشخص</w:t>
      </w:r>
      <w:r w:rsidR="000042FD" w:rsidRPr="00B95E15">
        <w:rPr>
          <w:rFonts w:cs="B Nazanin" w:hint="cs"/>
          <w:sz w:val="24"/>
          <w:szCs w:val="24"/>
          <w:rtl/>
          <w:lang w:bidi="fa-IR"/>
        </w:rPr>
        <w:t xml:space="preserve">؛ </w:t>
      </w:r>
      <w:r w:rsidR="00A52E57">
        <w:rPr>
          <w:rFonts w:cs="B Nazanin" w:hint="cs"/>
          <w:sz w:val="24"/>
          <w:szCs w:val="24"/>
          <w:rtl/>
          <w:lang w:bidi="fa-IR"/>
        </w:rPr>
        <w:t xml:space="preserve">تجاری سازی </w:t>
      </w:r>
      <w:r w:rsidR="00A52E57" w:rsidRPr="00B95E15">
        <w:rPr>
          <w:rFonts w:cs="B Nazanin" w:hint="cs"/>
          <w:sz w:val="24"/>
          <w:szCs w:val="24"/>
          <w:rtl/>
          <w:lang w:bidi="fa-IR"/>
        </w:rPr>
        <w:t xml:space="preserve">؛ </w:t>
      </w:r>
      <w:r w:rsidR="00A52E57">
        <w:rPr>
          <w:rFonts w:cs="B Nazanin" w:hint="cs"/>
          <w:sz w:val="24"/>
          <w:szCs w:val="24"/>
          <w:rtl/>
          <w:lang w:bidi="fa-IR"/>
        </w:rPr>
        <w:t xml:space="preserve">دست یابی به سطح فناوری ویژه </w:t>
      </w:r>
      <w:r w:rsidR="00A52E57">
        <w:rPr>
          <w:rFonts w:cs="B Nazanin"/>
          <w:sz w:val="24"/>
          <w:szCs w:val="24"/>
          <w:lang w:bidi="fa-IR"/>
        </w:rPr>
        <w:t xml:space="preserve">(TRL) </w:t>
      </w:r>
      <w:r w:rsidR="00A77653">
        <w:rPr>
          <w:rFonts w:cs="B Nazanin" w:hint="cs"/>
          <w:sz w:val="24"/>
          <w:szCs w:val="24"/>
          <w:rtl/>
          <w:lang w:bidi="fa-IR"/>
        </w:rPr>
        <w:t>، ،</w:t>
      </w:r>
      <w:r w:rsidR="000042FD" w:rsidRPr="00B95E15">
        <w:rPr>
          <w:rFonts w:cs="B Nazanin" w:hint="cs"/>
          <w:sz w:val="24"/>
          <w:szCs w:val="24"/>
          <w:rtl/>
          <w:lang w:bidi="fa-IR"/>
        </w:rPr>
        <w:t xml:space="preserve">کارآفرینی؛ حجم قرارداد بالا؛ </w:t>
      </w:r>
      <w:r w:rsidR="00BC033D">
        <w:rPr>
          <w:rFonts w:cs="B Nazanin" w:hint="cs"/>
          <w:sz w:val="24"/>
          <w:szCs w:val="24"/>
          <w:rtl/>
          <w:lang w:bidi="fa-IR"/>
        </w:rPr>
        <w:t xml:space="preserve">ثبت </w:t>
      </w:r>
      <w:r w:rsidR="00A77653">
        <w:rPr>
          <w:rFonts w:cs="B Nazanin" w:hint="cs"/>
          <w:sz w:val="24"/>
          <w:szCs w:val="24"/>
          <w:rtl/>
          <w:lang w:bidi="fa-IR"/>
        </w:rPr>
        <w:t xml:space="preserve">اختراع ملی و بیت المللی </w:t>
      </w:r>
      <w:r w:rsidR="000042FD" w:rsidRPr="00B95E15">
        <w:rPr>
          <w:rFonts w:cs="B Nazanin" w:hint="cs"/>
          <w:sz w:val="24"/>
          <w:szCs w:val="24"/>
          <w:rtl/>
          <w:lang w:bidi="fa-IR"/>
        </w:rPr>
        <w:t>؛</w:t>
      </w:r>
      <w:r w:rsidR="002B0AA6" w:rsidRPr="00B95E15">
        <w:rPr>
          <w:rFonts w:cs="B Nazanin" w:hint="cs"/>
          <w:sz w:val="24"/>
          <w:szCs w:val="24"/>
          <w:rtl/>
          <w:lang w:bidi="fa-IR"/>
        </w:rPr>
        <w:t xml:space="preserve">توسعه رابطه دانشگاه با صنعت </w:t>
      </w:r>
      <w:r w:rsidR="000042FD" w:rsidRPr="00B95E15">
        <w:rPr>
          <w:rFonts w:cs="B Nazanin" w:hint="cs"/>
          <w:sz w:val="24"/>
          <w:szCs w:val="24"/>
          <w:rtl/>
          <w:lang w:bidi="fa-IR"/>
        </w:rPr>
        <w:t>(</w:t>
      </w:r>
      <w:r w:rsidR="00DD1A43">
        <w:rPr>
          <w:rFonts w:cs="B Nazanin" w:hint="cs"/>
          <w:sz w:val="24"/>
          <w:szCs w:val="24"/>
          <w:rtl/>
          <w:lang w:bidi="fa-IR"/>
        </w:rPr>
        <w:t>مانند</w:t>
      </w:r>
      <w:r w:rsidR="000042FD" w:rsidRPr="00B95E15">
        <w:rPr>
          <w:rFonts w:cs="B Nazanin" w:hint="cs"/>
          <w:sz w:val="24"/>
          <w:szCs w:val="24"/>
          <w:rtl/>
          <w:lang w:bidi="fa-IR"/>
        </w:rPr>
        <w:t xml:space="preserve"> کارآموزی، کارورزی، فرصت مطالعاتی داخلی، پسا دکتری صنعتی و...)که </w:t>
      </w:r>
      <w:r w:rsidR="002B0AA6" w:rsidRPr="00B95E15">
        <w:rPr>
          <w:rFonts w:cs="B Nazanin" w:hint="cs"/>
          <w:sz w:val="24"/>
          <w:szCs w:val="24"/>
          <w:rtl/>
          <w:lang w:bidi="fa-IR"/>
        </w:rPr>
        <w:t xml:space="preserve">بر مبنای </w:t>
      </w:r>
      <w:r w:rsidR="00DD1A43">
        <w:rPr>
          <w:rFonts w:cs="B Nazanin" w:hint="cs"/>
          <w:sz w:val="24"/>
          <w:szCs w:val="24"/>
          <w:rtl/>
          <w:lang w:bidi="fa-IR"/>
        </w:rPr>
        <w:t>پروژه موردنظر</w:t>
      </w:r>
      <w:r w:rsidR="002B0AA6" w:rsidRPr="00B95E15">
        <w:rPr>
          <w:rFonts w:cs="B Nazanin" w:hint="cs"/>
          <w:sz w:val="24"/>
          <w:szCs w:val="24"/>
          <w:rtl/>
          <w:lang w:bidi="fa-IR"/>
        </w:rPr>
        <w:t xml:space="preserve"> انجام گرفته</w:t>
      </w:r>
      <w:r w:rsidR="000042FD" w:rsidRPr="00B95E15">
        <w:rPr>
          <w:rFonts w:cs="B Nazanin" w:hint="cs"/>
          <w:sz w:val="24"/>
          <w:szCs w:val="24"/>
          <w:rtl/>
          <w:lang w:bidi="fa-IR"/>
        </w:rPr>
        <w:t xml:space="preserve"> است</w:t>
      </w:r>
      <w:r w:rsidR="00DD1A43">
        <w:rPr>
          <w:rFonts w:cs="B Nazanin" w:hint="cs"/>
          <w:sz w:val="24"/>
          <w:szCs w:val="24"/>
          <w:rtl/>
          <w:lang w:bidi="fa-IR"/>
        </w:rPr>
        <w:t>.</w:t>
      </w:r>
    </w:p>
    <w:p w14:paraId="73A5AE47" w14:textId="77777777" w:rsidR="006C0F7E" w:rsidRDefault="006C0F7E" w:rsidP="006C0F7E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361BCB03" w14:textId="77777777" w:rsidR="006C0F7E" w:rsidRDefault="006C0F7E" w:rsidP="006C0F7E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6347F73F" w14:textId="77777777" w:rsidR="006C0F7E" w:rsidRDefault="006C0F7E" w:rsidP="006C0F7E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5AE51ED3" w14:textId="043F26D8" w:rsidR="006C0F7E" w:rsidRDefault="006C0F7E" w:rsidP="006C0F7E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5C1DBD4" w14:textId="791AFFB2" w:rsidR="00BC4837" w:rsidRDefault="00BC4837" w:rsidP="00BC483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1BD04BE6" w14:textId="20FC7054" w:rsidR="00BC4837" w:rsidRDefault="00BC4837" w:rsidP="00BC483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F6DFBB8" w14:textId="095E73F9" w:rsidR="00BC4837" w:rsidRDefault="00BC4837" w:rsidP="00BC483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0793DECB" w14:textId="77777777" w:rsidR="00BC4837" w:rsidRDefault="00BC4837" w:rsidP="00BC4837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22DC76EC" w14:textId="77777777" w:rsidR="006C0F7E" w:rsidRDefault="006C0F7E" w:rsidP="006C0F7E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14:paraId="7ECAEF48" w14:textId="77777777" w:rsidR="006C0F7E" w:rsidRDefault="006C0F7E" w:rsidP="006C0F7E">
      <w:pPr>
        <w:bidi/>
        <w:jc w:val="both"/>
        <w:rPr>
          <w:rFonts w:cs="B Nazanin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52"/>
        <w:gridCol w:w="7584"/>
      </w:tblGrid>
      <w:tr w:rsidR="00C81425" w14:paraId="0FD747BB" w14:textId="77777777" w:rsidTr="003F11AA">
        <w:trPr>
          <w:trHeight w:val="814"/>
        </w:trPr>
        <w:tc>
          <w:tcPr>
            <w:tcW w:w="10338" w:type="dxa"/>
            <w:gridSpan w:val="2"/>
            <w:shd w:val="clear" w:color="auto" w:fill="F2F2F2" w:themeFill="background1" w:themeFillShade="F2"/>
            <w:vAlign w:val="center"/>
          </w:tcPr>
          <w:p w14:paraId="4A4A9C29" w14:textId="77777777" w:rsidR="00220962" w:rsidRDefault="00C81425" w:rsidP="00C81425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مستندات</w:t>
            </w:r>
          </w:p>
          <w:p w14:paraId="2B55A63D" w14:textId="77777777" w:rsidR="00C81425" w:rsidRPr="00220962" w:rsidRDefault="00C81425" w:rsidP="00220962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C81425" w14:paraId="40C3DC0B" w14:textId="77777777" w:rsidTr="003F11AA">
        <w:trPr>
          <w:trHeight w:val="4238"/>
        </w:trPr>
        <w:tc>
          <w:tcPr>
            <w:tcW w:w="1549" w:type="dxa"/>
            <w:vAlign w:val="center"/>
          </w:tcPr>
          <w:p w14:paraId="50E7950B" w14:textId="77777777" w:rsidR="00C81425" w:rsidRDefault="00E619AC" w:rsidP="00E619AC">
            <w:pPr>
              <w:bidi/>
              <w:jc w:val="both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تصاویر منتخب از طرح با کیفیت بالا</w:t>
            </w:r>
          </w:p>
        </w:tc>
        <w:tc>
          <w:tcPr>
            <w:tcW w:w="8789" w:type="dxa"/>
            <w:vAlign w:val="center"/>
          </w:tcPr>
          <w:p w14:paraId="5F4DA51B" w14:textId="77777777" w:rsidR="00C81425" w:rsidRDefault="00C81425" w:rsidP="00507FA3">
            <w:pPr>
              <w:bidi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34DD66AB" w14:textId="77777777" w:rsidR="00507FA3" w:rsidRDefault="00507FA3" w:rsidP="00DC4501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507FA3" w:rsidSect="009E2612">
      <w:footerReference w:type="default" r:id="rId10"/>
      <w:pgSz w:w="12240" w:h="15840" w:code="1"/>
      <w:pgMar w:top="567" w:right="1800" w:bottom="567" w:left="1620" w:header="142" w:footer="28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AEDC2" w14:textId="77777777" w:rsidR="00D5754C" w:rsidRDefault="00D5754C" w:rsidP="00EA487C">
      <w:pPr>
        <w:spacing w:after="0" w:line="240" w:lineRule="auto"/>
      </w:pPr>
      <w:r>
        <w:separator/>
      </w:r>
    </w:p>
  </w:endnote>
  <w:endnote w:type="continuationSeparator" w:id="0">
    <w:p w14:paraId="1F96AF3A" w14:textId="77777777" w:rsidR="00D5754C" w:rsidRDefault="00D5754C" w:rsidP="00EA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4918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EF955" w14:textId="1C8DD7FA" w:rsidR="00EA487C" w:rsidRDefault="00406269">
        <w:pPr>
          <w:pStyle w:val="Footer"/>
          <w:jc w:val="center"/>
        </w:pPr>
        <w:r>
          <w:fldChar w:fldCharType="begin"/>
        </w:r>
        <w:r w:rsidR="00EA487C">
          <w:instrText xml:space="preserve"> PAGE   \* MERGEFORMAT </w:instrText>
        </w:r>
        <w:r>
          <w:fldChar w:fldCharType="separate"/>
        </w:r>
        <w:r w:rsidR="004D5A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BFF23E" w14:textId="77777777" w:rsidR="00EA487C" w:rsidRDefault="00EA48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AB95C" w14:textId="77777777" w:rsidR="00D5754C" w:rsidRDefault="00D5754C" w:rsidP="00EA487C">
      <w:pPr>
        <w:spacing w:after="0" w:line="240" w:lineRule="auto"/>
      </w:pPr>
      <w:r>
        <w:separator/>
      </w:r>
    </w:p>
  </w:footnote>
  <w:footnote w:type="continuationSeparator" w:id="0">
    <w:p w14:paraId="22D5108A" w14:textId="77777777" w:rsidR="00D5754C" w:rsidRDefault="00D5754C" w:rsidP="00EA4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A22B3"/>
    <w:multiLevelType w:val="hybridMultilevel"/>
    <w:tmpl w:val="480EC662"/>
    <w:lvl w:ilvl="0" w:tplc="67EC61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B2542"/>
    <w:multiLevelType w:val="hybridMultilevel"/>
    <w:tmpl w:val="25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91F32"/>
    <w:multiLevelType w:val="hybridMultilevel"/>
    <w:tmpl w:val="1A3CD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10DD1"/>
    <w:multiLevelType w:val="hybridMultilevel"/>
    <w:tmpl w:val="87C2C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EB"/>
    <w:rsid w:val="000038C2"/>
    <w:rsid w:val="000042FD"/>
    <w:rsid w:val="00004BF8"/>
    <w:rsid w:val="00007D3A"/>
    <w:rsid w:val="00014758"/>
    <w:rsid w:val="00042325"/>
    <w:rsid w:val="00051BCE"/>
    <w:rsid w:val="00065E53"/>
    <w:rsid w:val="00083C83"/>
    <w:rsid w:val="00085A8D"/>
    <w:rsid w:val="00092D4F"/>
    <w:rsid w:val="00095561"/>
    <w:rsid w:val="000A7638"/>
    <w:rsid w:val="000B2860"/>
    <w:rsid w:val="000B7124"/>
    <w:rsid w:val="000C1BE6"/>
    <w:rsid w:val="000C53D8"/>
    <w:rsid w:val="000D421F"/>
    <w:rsid w:val="000D68B7"/>
    <w:rsid w:val="000F1ADE"/>
    <w:rsid w:val="000F1CD0"/>
    <w:rsid w:val="000F7F73"/>
    <w:rsid w:val="0011102D"/>
    <w:rsid w:val="001444B9"/>
    <w:rsid w:val="001459B5"/>
    <w:rsid w:val="00153768"/>
    <w:rsid w:val="001551E2"/>
    <w:rsid w:val="00187931"/>
    <w:rsid w:val="001A0462"/>
    <w:rsid w:val="001B0B5B"/>
    <w:rsid w:val="001C3A45"/>
    <w:rsid w:val="001D39E3"/>
    <w:rsid w:val="001E5B95"/>
    <w:rsid w:val="001F25BE"/>
    <w:rsid w:val="001F4039"/>
    <w:rsid w:val="002021A3"/>
    <w:rsid w:val="00205E46"/>
    <w:rsid w:val="002208E3"/>
    <w:rsid w:val="00220962"/>
    <w:rsid w:val="002446D3"/>
    <w:rsid w:val="00281521"/>
    <w:rsid w:val="0028541E"/>
    <w:rsid w:val="002A5832"/>
    <w:rsid w:val="002A6EDC"/>
    <w:rsid w:val="002B0AA6"/>
    <w:rsid w:val="002D1AFA"/>
    <w:rsid w:val="002D761B"/>
    <w:rsid w:val="002F4292"/>
    <w:rsid w:val="002F6986"/>
    <w:rsid w:val="00314625"/>
    <w:rsid w:val="003163C8"/>
    <w:rsid w:val="00326C99"/>
    <w:rsid w:val="00334E86"/>
    <w:rsid w:val="00334F42"/>
    <w:rsid w:val="00335635"/>
    <w:rsid w:val="00335CDC"/>
    <w:rsid w:val="003466A7"/>
    <w:rsid w:val="00351F8B"/>
    <w:rsid w:val="0036553A"/>
    <w:rsid w:val="00373818"/>
    <w:rsid w:val="00376AD6"/>
    <w:rsid w:val="00380F75"/>
    <w:rsid w:val="00384ABC"/>
    <w:rsid w:val="0039513A"/>
    <w:rsid w:val="003A3964"/>
    <w:rsid w:val="003A62D1"/>
    <w:rsid w:val="003B5B57"/>
    <w:rsid w:val="003B648C"/>
    <w:rsid w:val="003D6D62"/>
    <w:rsid w:val="003E1D21"/>
    <w:rsid w:val="003E3627"/>
    <w:rsid w:val="003F11AA"/>
    <w:rsid w:val="00402690"/>
    <w:rsid w:val="00406269"/>
    <w:rsid w:val="004108AB"/>
    <w:rsid w:val="00422B32"/>
    <w:rsid w:val="00423D82"/>
    <w:rsid w:val="00425591"/>
    <w:rsid w:val="00427AD2"/>
    <w:rsid w:val="004309CD"/>
    <w:rsid w:val="00436769"/>
    <w:rsid w:val="00442FA4"/>
    <w:rsid w:val="00461EB4"/>
    <w:rsid w:val="00465207"/>
    <w:rsid w:val="0047126A"/>
    <w:rsid w:val="004A044D"/>
    <w:rsid w:val="004C13B6"/>
    <w:rsid w:val="004D1BB5"/>
    <w:rsid w:val="004D2C8C"/>
    <w:rsid w:val="004D3AFF"/>
    <w:rsid w:val="004D5A71"/>
    <w:rsid w:val="004E2D32"/>
    <w:rsid w:val="004F1B86"/>
    <w:rsid w:val="004F7602"/>
    <w:rsid w:val="00507FA3"/>
    <w:rsid w:val="0054347C"/>
    <w:rsid w:val="00543B54"/>
    <w:rsid w:val="0057424D"/>
    <w:rsid w:val="00591B25"/>
    <w:rsid w:val="005A3E78"/>
    <w:rsid w:val="005A5EE2"/>
    <w:rsid w:val="005B3432"/>
    <w:rsid w:val="005C243F"/>
    <w:rsid w:val="005E7B18"/>
    <w:rsid w:val="005F560B"/>
    <w:rsid w:val="005F59B5"/>
    <w:rsid w:val="005F732B"/>
    <w:rsid w:val="00601FE9"/>
    <w:rsid w:val="00610BF9"/>
    <w:rsid w:val="0061620B"/>
    <w:rsid w:val="0061687F"/>
    <w:rsid w:val="00630719"/>
    <w:rsid w:val="00631A3C"/>
    <w:rsid w:val="00645D12"/>
    <w:rsid w:val="00666C84"/>
    <w:rsid w:val="00674147"/>
    <w:rsid w:val="00677E7D"/>
    <w:rsid w:val="00680DA5"/>
    <w:rsid w:val="0068477D"/>
    <w:rsid w:val="00685C9B"/>
    <w:rsid w:val="006A20E0"/>
    <w:rsid w:val="006B6C86"/>
    <w:rsid w:val="006C0F7E"/>
    <w:rsid w:val="006C19AD"/>
    <w:rsid w:val="006C242E"/>
    <w:rsid w:val="006C3D50"/>
    <w:rsid w:val="006C47E8"/>
    <w:rsid w:val="006C4A33"/>
    <w:rsid w:val="006E73B0"/>
    <w:rsid w:val="006F16A5"/>
    <w:rsid w:val="0070723C"/>
    <w:rsid w:val="007139F0"/>
    <w:rsid w:val="0072353B"/>
    <w:rsid w:val="00723CD4"/>
    <w:rsid w:val="00732D3C"/>
    <w:rsid w:val="00753A9F"/>
    <w:rsid w:val="007550A6"/>
    <w:rsid w:val="00755534"/>
    <w:rsid w:val="00762592"/>
    <w:rsid w:val="00762F3B"/>
    <w:rsid w:val="0077172C"/>
    <w:rsid w:val="00786284"/>
    <w:rsid w:val="007A1DC2"/>
    <w:rsid w:val="007A5002"/>
    <w:rsid w:val="007C3779"/>
    <w:rsid w:val="007D4830"/>
    <w:rsid w:val="007E3EB0"/>
    <w:rsid w:val="007E7777"/>
    <w:rsid w:val="007F55AC"/>
    <w:rsid w:val="007F7B76"/>
    <w:rsid w:val="008061BD"/>
    <w:rsid w:val="00820835"/>
    <w:rsid w:val="00861F81"/>
    <w:rsid w:val="0087052F"/>
    <w:rsid w:val="00872ED1"/>
    <w:rsid w:val="008733BB"/>
    <w:rsid w:val="0087490F"/>
    <w:rsid w:val="00884AB2"/>
    <w:rsid w:val="008854CB"/>
    <w:rsid w:val="00887F45"/>
    <w:rsid w:val="00887F70"/>
    <w:rsid w:val="00887F78"/>
    <w:rsid w:val="008A4AA8"/>
    <w:rsid w:val="008B757E"/>
    <w:rsid w:val="008D188F"/>
    <w:rsid w:val="008E321D"/>
    <w:rsid w:val="008E5D5D"/>
    <w:rsid w:val="008F4081"/>
    <w:rsid w:val="008F6144"/>
    <w:rsid w:val="008F7DD9"/>
    <w:rsid w:val="00902B79"/>
    <w:rsid w:val="00904F27"/>
    <w:rsid w:val="009076B8"/>
    <w:rsid w:val="00915CFC"/>
    <w:rsid w:val="0092145C"/>
    <w:rsid w:val="00924B3C"/>
    <w:rsid w:val="00925F38"/>
    <w:rsid w:val="009308F3"/>
    <w:rsid w:val="00934A76"/>
    <w:rsid w:val="009473BD"/>
    <w:rsid w:val="009478BE"/>
    <w:rsid w:val="009501DE"/>
    <w:rsid w:val="009604F0"/>
    <w:rsid w:val="00964180"/>
    <w:rsid w:val="00980A6E"/>
    <w:rsid w:val="00985A05"/>
    <w:rsid w:val="0099256D"/>
    <w:rsid w:val="00993087"/>
    <w:rsid w:val="00993230"/>
    <w:rsid w:val="00996508"/>
    <w:rsid w:val="009A5DFD"/>
    <w:rsid w:val="009B3780"/>
    <w:rsid w:val="009B747E"/>
    <w:rsid w:val="009C2D45"/>
    <w:rsid w:val="009D56AC"/>
    <w:rsid w:val="009E0309"/>
    <w:rsid w:val="009E2612"/>
    <w:rsid w:val="009F1FAF"/>
    <w:rsid w:val="009F581E"/>
    <w:rsid w:val="00A02508"/>
    <w:rsid w:val="00A05DED"/>
    <w:rsid w:val="00A0772F"/>
    <w:rsid w:val="00A15063"/>
    <w:rsid w:val="00A221F5"/>
    <w:rsid w:val="00A254E8"/>
    <w:rsid w:val="00A274F1"/>
    <w:rsid w:val="00A30816"/>
    <w:rsid w:val="00A52E57"/>
    <w:rsid w:val="00A6527C"/>
    <w:rsid w:val="00A66E3B"/>
    <w:rsid w:val="00A7317C"/>
    <w:rsid w:val="00A769D7"/>
    <w:rsid w:val="00A77653"/>
    <w:rsid w:val="00A81AFE"/>
    <w:rsid w:val="00A83419"/>
    <w:rsid w:val="00A878D1"/>
    <w:rsid w:val="00A927E8"/>
    <w:rsid w:val="00A9318C"/>
    <w:rsid w:val="00A9586E"/>
    <w:rsid w:val="00AA063F"/>
    <w:rsid w:val="00AA4D7E"/>
    <w:rsid w:val="00AA564C"/>
    <w:rsid w:val="00AA6392"/>
    <w:rsid w:val="00AA6AA1"/>
    <w:rsid w:val="00AB4985"/>
    <w:rsid w:val="00AC52C4"/>
    <w:rsid w:val="00B00624"/>
    <w:rsid w:val="00B05704"/>
    <w:rsid w:val="00B074C8"/>
    <w:rsid w:val="00B50C34"/>
    <w:rsid w:val="00B56D9D"/>
    <w:rsid w:val="00B60D69"/>
    <w:rsid w:val="00B737CC"/>
    <w:rsid w:val="00B93EE4"/>
    <w:rsid w:val="00B94A10"/>
    <w:rsid w:val="00B95E15"/>
    <w:rsid w:val="00BB4A43"/>
    <w:rsid w:val="00BC033D"/>
    <w:rsid w:val="00BC4837"/>
    <w:rsid w:val="00BD3D1D"/>
    <w:rsid w:val="00BE1CAB"/>
    <w:rsid w:val="00C00F55"/>
    <w:rsid w:val="00C01118"/>
    <w:rsid w:val="00C012AA"/>
    <w:rsid w:val="00C04010"/>
    <w:rsid w:val="00C17675"/>
    <w:rsid w:val="00C30CB4"/>
    <w:rsid w:val="00C361FC"/>
    <w:rsid w:val="00C36BB9"/>
    <w:rsid w:val="00C456F9"/>
    <w:rsid w:val="00C45F35"/>
    <w:rsid w:val="00C47694"/>
    <w:rsid w:val="00C56621"/>
    <w:rsid w:val="00C71987"/>
    <w:rsid w:val="00C81425"/>
    <w:rsid w:val="00C868A8"/>
    <w:rsid w:val="00C87827"/>
    <w:rsid w:val="00C87914"/>
    <w:rsid w:val="00CA71DD"/>
    <w:rsid w:val="00CB4E85"/>
    <w:rsid w:val="00CC1B5C"/>
    <w:rsid w:val="00CC7DF3"/>
    <w:rsid w:val="00D03EE4"/>
    <w:rsid w:val="00D10EA2"/>
    <w:rsid w:val="00D126B2"/>
    <w:rsid w:val="00D142B4"/>
    <w:rsid w:val="00D30EE1"/>
    <w:rsid w:val="00D34C1C"/>
    <w:rsid w:val="00D35EDD"/>
    <w:rsid w:val="00D422AF"/>
    <w:rsid w:val="00D529F0"/>
    <w:rsid w:val="00D532C2"/>
    <w:rsid w:val="00D5754C"/>
    <w:rsid w:val="00D742C0"/>
    <w:rsid w:val="00D81EEB"/>
    <w:rsid w:val="00D92708"/>
    <w:rsid w:val="00D92966"/>
    <w:rsid w:val="00D94CDC"/>
    <w:rsid w:val="00DA10DB"/>
    <w:rsid w:val="00DA76B2"/>
    <w:rsid w:val="00DB2C0A"/>
    <w:rsid w:val="00DB5067"/>
    <w:rsid w:val="00DB72AE"/>
    <w:rsid w:val="00DC2651"/>
    <w:rsid w:val="00DC4501"/>
    <w:rsid w:val="00DC669F"/>
    <w:rsid w:val="00DD1A43"/>
    <w:rsid w:val="00DF177F"/>
    <w:rsid w:val="00DF2141"/>
    <w:rsid w:val="00E04AF8"/>
    <w:rsid w:val="00E05E27"/>
    <w:rsid w:val="00E13AD4"/>
    <w:rsid w:val="00E1494A"/>
    <w:rsid w:val="00E17B42"/>
    <w:rsid w:val="00E25663"/>
    <w:rsid w:val="00E31717"/>
    <w:rsid w:val="00E31D9A"/>
    <w:rsid w:val="00E321C3"/>
    <w:rsid w:val="00E332D0"/>
    <w:rsid w:val="00E43B5E"/>
    <w:rsid w:val="00E45990"/>
    <w:rsid w:val="00E46EB1"/>
    <w:rsid w:val="00E54CE7"/>
    <w:rsid w:val="00E619AC"/>
    <w:rsid w:val="00E61FE4"/>
    <w:rsid w:val="00E64863"/>
    <w:rsid w:val="00E7308F"/>
    <w:rsid w:val="00E73AB8"/>
    <w:rsid w:val="00E74226"/>
    <w:rsid w:val="00E84ABB"/>
    <w:rsid w:val="00E84EB8"/>
    <w:rsid w:val="00E94975"/>
    <w:rsid w:val="00E95C4B"/>
    <w:rsid w:val="00E97120"/>
    <w:rsid w:val="00EA487C"/>
    <w:rsid w:val="00EB3BAB"/>
    <w:rsid w:val="00EB6F2B"/>
    <w:rsid w:val="00EC3563"/>
    <w:rsid w:val="00EC3702"/>
    <w:rsid w:val="00ED23DF"/>
    <w:rsid w:val="00F01BBF"/>
    <w:rsid w:val="00F04860"/>
    <w:rsid w:val="00F0519F"/>
    <w:rsid w:val="00F151D2"/>
    <w:rsid w:val="00F15567"/>
    <w:rsid w:val="00F2435B"/>
    <w:rsid w:val="00F32DFB"/>
    <w:rsid w:val="00F334C3"/>
    <w:rsid w:val="00F60EDA"/>
    <w:rsid w:val="00F831A0"/>
    <w:rsid w:val="00F84C84"/>
    <w:rsid w:val="00F862BB"/>
    <w:rsid w:val="00F91A06"/>
    <w:rsid w:val="00FA0AFF"/>
    <w:rsid w:val="00FA0C8F"/>
    <w:rsid w:val="00FD2A42"/>
    <w:rsid w:val="00FD66AB"/>
    <w:rsid w:val="00FF0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C2FE1"/>
  <w15:docId w15:val="{06A9580D-A457-47EB-92D0-69242F10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14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87C"/>
  </w:style>
  <w:style w:type="paragraph" w:styleId="Footer">
    <w:name w:val="footer"/>
    <w:basedOn w:val="Normal"/>
    <w:link w:val="FooterChar"/>
    <w:uiPriority w:val="99"/>
    <w:unhideWhenUsed/>
    <w:rsid w:val="00EA4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87C"/>
  </w:style>
  <w:style w:type="paragraph" w:styleId="NormalWeb">
    <w:name w:val="Normal (Web)"/>
    <w:basedOn w:val="Normal"/>
    <w:uiPriority w:val="99"/>
    <w:unhideWhenUsed/>
    <w:rsid w:val="00144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Hyperlink">
    <w:name w:val="Hyperlink"/>
    <w:basedOn w:val="DefaultParagraphFont"/>
    <w:uiPriority w:val="99"/>
    <w:unhideWhenUsed/>
    <w:rsid w:val="001444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2C49C-A965-4E6C-9567-48FA5D1C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Nooshin Razaghi</dc:creator>
  <cp:lastModifiedBy>RSTUP</cp:lastModifiedBy>
  <cp:revision>2</cp:revision>
  <cp:lastPrinted>2018-09-12T07:06:00Z</cp:lastPrinted>
  <dcterms:created xsi:type="dcterms:W3CDTF">2020-10-07T05:18:00Z</dcterms:created>
  <dcterms:modified xsi:type="dcterms:W3CDTF">2020-10-07T05:18:00Z</dcterms:modified>
</cp:coreProperties>
</file>