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10168" w:type="dxa"/>
        <w:tblLook w:val="04A0" w:firstRow="1" w:lastRow="0" w:firstColumn="1" w:lastColumn="0" w:noHBand="0" w:noVBand="1"/>
      </w:tblPr>
      <w:tblGrid>
        <w:gridCol w:w="922"/>
        <w:gridCol w:w="1883"/>
        <w:gridCol w:w="573"/>
        <w:gridCol w:w="1919"/>
        <w:gridCol w:w="709"/>
        <w:gridCol w:w="1270"/>
        <w:gridCol w:w="709"/>
        <w:gridCol w:w="1345"/>
        <w:gridCol w:w="838"/>
      </w:tblGrid>
      <w:tr w:rsidR="001C2C16" w:rsidRPr="00E47D63" w14:paraId="1AC25084" w14:textId="77777777" w:rsidTr="00741D77">
        <w:trPr>
          <w:trHeight w:val="488"/>
        </w:trPr>
        <w:tc>
          <w:tcPr>
            <w:tcW w:w="10168" w:type="dxa"/>
            <w:gridSpan w:val="9"/>
            <w:vMerge w:val="restart"/>
            <w:noWrap/>
            <w:hideMark/>
          </w:tcPr>
          <w:p w14:paraId="24FD0C01" w14:textId="77777777" w:rsidR="001C2C16" w:rsidRPr="00E47D63" w:rsidRDefault="001C2C16" w:rsidP="00741D77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E47D63">
              <w:rPr>
                <w:b/>
                <w:bCs/>
                <w:sz w:val="18"/>
                <w:szCs w:val="18"/>
                <w:rtl/>
              </w:rPr>
              <w:t>ترم اول فرهنگیان</w:t>
            </w:r>
          </w:p>
        </w:tc>
      </w:tr>
      <w:tr w:rsidR="001C2C16" w:rsidRPr="00E47D63" w14:paraId="7264CEC1" w14:textId="77777777" w:rsidTr="00741D77">
        <w:trPr>
          <w:trHeight w:val="450"/>
        </w:trPr>
        <w:tc>
          <w:tcPr>
            <w:tcW w:w="10168" w:type="dxa"/>
            <w:gridSpan w:val="9"/>
            <w:vMerge/>
            <w:hideMark/>
          </w:tcPr>
          <w:p w14:paraId="2B979CBD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</w:rPr>
            </w:pPr>
          </w:p>
        </w:tc>
      </w:tr>
      <w:tr w:rsidR="001C2C16" w:rsidRPr="00E47D63" w14:paraId="418A98AB" w14:textId="77777777" w:rsidTr="00741D77">
        <w:trPr>
          <w:trHeight w:val="450"/>
        </w:trPr>
        <w:tc>
          <w:tcPr>
            <w:tcW w:w="922" w:type="dxa"/>
            <w:vMerge w:val="restart"/>
            <w:noWrap/>
            <w:hideMark/>
          </w:tcPr>
          <w:p w14:paraId="205CC8FD" w14:textId="77777777" w:rsidR="001C2C16" w:rsidRPr="00E47D63" w:rsidRDefault="001C2C16" w:rsidP="00741D77">
            <w:pPr>
              <w:bidi/>
              <w:rPr>
                <w:rtl/>
              </w:rPr>
            </w:pPr>
            <w:r w:rsidRPr="00E47D63">
              <w:t> </w:t>
            </w:r>
          </w:p>
        </w:tc>
        <w:tc>
          <w:tcPr>
            <w:tcW w:w="2456" w:type="dxa"/>
            <w:gridSpan w:val="2"/>
            <w:vMerge w:val="restart"/>
            <w:noWrap/>
            <w:hideMark/>
          </w:tcPr>
          <w:p w14:paraId="22974397" w14:textId="77777777" w:rsidR="001C2C16" w:rsidRPr="00E47D63" w:rsidRDefault="001C2C16" w:rsidP="00741D77">
            <w:pPr>
              <w:bidi/>
              <w:rPr>
                <w:sz w:val="18"/>
                <w:szCs w:val="18"/>
              </w:rPr>
            </w:pPr>
            <w:r w:rsidRPr="00E47D63">
              <w:rPr>
                <w:sz w:val="18"/>
                <w:szCs w:val="18"/>
              </w:rPr>
              <w:t>8 -- 10</w:t>
            </w:r>
          </w:p>
        </w:tc>
        <w:tc>
          <w:tcPr>
            <w:tcW w:w="2628" w:type="dxa"/>
            <w:gridSpan w:val="2"/>
            <w:vMerge w:val="restart"/>
            <w:noWrap/>
            <w:hideMark/>
          </w:tcPr>
          <w:p w14:paraId="2008BBBE" w14:textId="77777777" w:rsidR="001C2C16" w:rsidRPr="00E47D63" w:rsidRDefault="001C2C16" w:rsidP="00741D77">
            <w:pPr>
              <w:bidi/>
              <w:rPr>
                <w:sz w:val="18"/>
                <w:szCs w:val="18"/>
              </w:rPr>
            </w:pPr>
            <w:r w:rsidRPr="00E47D63">
              <w:rPr>
                <w:sz w:val="18"/>
                <w:szCs w:val="18"/>
              </w:rPr>
              <w:t>10 -- 12</w:t>
            </w:r>
          </w:p>
        </w:tc>
        <w:tc>
          <w:tcPr>
            <w:tcW w:w="1979" w:type="dxa"/>
            <w:gridSpan w:val="2"/>
            <w:vMerge w:val="restart"/>
            <w:noWrap/>
            <w:hideMark/>
          </w:tcPr>
          <w:p w14:paraId="0A17313B" w14:textId="77777777" w:rsidR="001C2C16" w:rsidRPr="00E47D63" w:rsidRDefault="001C2C16" w:rsidP="00741D77">
            <w:pPr>
              <w:bidi/>
              <w:rPr>
                <w:sz w:val="18"/>
                <w:szCs w:val="18"/>
              </w:rPr>
            </w:pPr>
            <w:r w:rsidRPr="00E47D63">
              <w:rPr>
                <w:sz w:val="18"/>
                <w:szCs w:val="18"/>
              </w:rPr>
              <w:t>14 -- 16</w:t>
            </w:r>
          </w:p>
        </w:tc>
        <w:tc>
          <w:tcPr>
            <w:tcW w:w="2183" w:type="dxa"/>
            <w:gridSpan w:val="2"/>
            <w:vMerge w:val="restart"/>
            <w:noWrap/>
            <w:hideMark/>
          </w:tcPr>
          <w:p w14:paraId="36C869AB" w14:textId="77777777" w:rsidR="001C2C16" w:rsidRPr="00E47D63" w:rsidRDefault="001C2C16" w:rsidP="00741D77">
            <w:pPr>
              <w:bidi/>
              <w:rPr>
                <w:sz w:val="18"/>
                <w:szCs w:val="18"/>
              </w:rPr>
            </w:pPr>
            <w:r w:rsidRPr="00E47D63">
              <w:rPr>
                <w:sz w:val="18"/>
                <w:szCs w:val="18"/>
              </w:rPr>
              <w:t>16 -- 18</w:t>
            </w:r>
          </w:p>
        </w:tc>
      </w:tr>
      <w:tr w:rsidR="001C2C16" w:rsidRPr="00E47D63" w14:paraId="71CFB17F" w14:textId="77777777" w:rsidTr="00741D77">
        <w:trPr>
          <w:trHeight w:val="450"/>
        </w:trPr>
        <w:tc>
          <w:tcPr>
            <w:tcW w:w="922" w:type="dxa"/>
            <w:vMerge/>
            <w:hideMark/>
          </w:tcPr>
          <w:p w14:paraId="7D0F9FE6" w14:textId="77777777" w:rsidR="001C2C16" w:rsidRPr="00E47D63" w:rsidRDefault="001C2C16" w:rsidP="00741D77">
            <w:pPr>
              <w:bidi/>
            </w:pPr>
          </w:p>
        </w:tc>
        <w:tc>
          <w:tcPr>
            <w:tcW w:w="2456" w:type="dxa"/>
            <w:gridSpan w:val="2"/>
            <w:vMerge/>
            <w:hideMark/>
          </w:tcPr>
          <w:p w14:paraId="5B763B35" w14:textId="77777777" w:rsidR="001C2C16" w:rsidRPr="00E47D63" w:rsidRDefault="001C2C16" w:rsidP="00741D77">
            <w:pPr>
              <w:bidi/>
              <w:rPr>
                <w:sz w:val="18"/>
                <w:szCs w:val="18"/>
              </w:rPr>
            </w:pPr>
          </w:p>
        </w:tc>
        <w:tc>
          <w:tcPr>
            <w:tcW w:w="2628" w:type="dxa"/>
            <w:gridSpan w:val="2"/>
            <w:vMerge/>
            <w:hideMark/>
          </w:tcPr>
          <w:p w14:paraId="61CA3572" w14:textId="77777777" w:rsidR="001C2C16" w:rsidRPr="00E47D63" w:rsidRDefault="001C2C16" w:rsidP="00741D77">
            <w:pPr>
              <w:bidi/>
              <w:rPr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vMerge/>
            <w:hideMark/>
          </w:tcPr>
          <w:p w14:paraId="25714469" w14:textId="77777777" w:rsidR="001C2C16" w:rsidRPr="00E47D63" w:rsidRDefault="001C2C16" w:rsidP="00741D77">
            <w:pPr>
              <w:bidi/>
              <w:rPr>
                <w:sz w:val="18"/>
                <w:szCs w:val="18"/>
              </w:rPr>
            </w:pPr>
          </w:p>
        </w:tc>
        <w:tc>
          <w:tcPr>
            <w:tcW w:w="2183" w:type="dxa"/>
            <w:gridSpan w:val="2"/>
            <w:vMerge/>
            <w:hideMark/>
          </w:tcPr>
          <w:p w14:paraId="055A3C80" w14:textId="77777777" w:rsidR="001C2C16" w:rsidRPr="00E47D63" w:rsidRDefault="001C2C16" w:rsidP="00741D77">
            <w:pPr>
              <w:bidi/>
              <w:rPr>
                <w:sz w:val="18"/>
                <w:szCs w:val="18"/>
              </w:rPr>
            </w:pPr>
          </w:p>
        </w:tc>
      </w:tr>
      <w:tr w:rsidR="001C2C16" w:rsidRPr="00E47D63" w14:paraId="0771E034" w14:textId="77777777" w:rsidTr="00741D77">
        <w:trPr>
          <w:trHeight w:val="600"/>
        </w:trPr>
        <w:tc>
          <w:tcPr>
            <w:tcW w:w="922" w:type="dxa"/>
            <w:noWrap/>
            <w:hideMark/>
          </w:tcPr>
          <w:p w14:paraId="47D93B6A" w14:textId="77777777" w:rsidR="001C2C16" w:rsidRPr="00E47D63" w:rsidRDefault="001C2C16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883" w:type="dxa"/>
            <w:noWrap/>
            <w:hideMark/>
          </w:tcPr>
          <w:p w14:paraId="73C92919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3" w:type="dxa"/>
            <w:noWrap/>
            <w:hideMark/>
          </w:tcPr>
          <w:p w14:paraId="073A8AE3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9" w:type="dxa"/>
            <w:noWrap/>
            <w:hideMark/>
          </w:tcPr>
          <w:p w14:paraId="6BEEE208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  <w:rtl/>
              </w:rPr>
              <w:t>رياضي عمومي ١گروه 02 علوم کامپیوتر و فرهنگیان</w:t>
            </w:r>
          </w:p>
        </w:tc>
        <w:tc>
          <w:tcPr>
            <w:tcW w:w="709" w:type="dxa"/>
            <w:noWrap/>
            <w:hideMark/>
          </w:tcPr>
          <w:p w14:paraId="46623641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  <w:rtl/>
              </w:rPr>
              <w:t>عدالت زاده</w:t>
            </w:r>
          </w:p>
        </w:tc>
        <w:tc>
          <w:tcPr>
            <w:tcW w:w="1270" w:type="dxa"/>
            <w:noWrap/>
            <w:hideMark/>
          </w:tcPr>
          <w:p w14:paraId="40C84470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  <w:rtl/>
              </w:rPr>
              <w:t>مباني كامپيوتر و برنامه نويسي 01</w:t>
            </w:r>
          </w:p>
        </w:tc>
        <w:tc>
          <w:tcPr>
            <w:tcW w:w="709" w:type="dxa"/>
            <w:noWrap/>
            <w:hideMark/>
          </w:tcPr>
          <w:p w14:paraId="5DF65AF2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noWrap/>
          </w:tcPr>
          <w:p w14:paraId="4F0BE316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8" w:type="dxa"/>
            <w:noWrap/>
          </w:tcPr>
          <w:p w14:paraId="16138F6C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C2C16" w:rsidRPr="00E47D63" w14:paraId="66546158" w14:textId="77777777" w:rsidTr="00741D77">
        <w:trPr>
          <w:trHeight w:val="600"/>
        </w:trPr>
        <w:tc>
          <w:tcPr>
            <w:tcW w:w="922" w:type="dxa"/>
            <w:noWrap/>
            <w:hideMark/>
          </w:tcPr>
          <w:p w14:paraId="36B2E6AF" w14:textId="77777777" w:rsidR="001C2C16" w:rsidRPr="00E47D63" w:rsidRDefault="001C2C16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  <w:rtl/>
              </w:rPr>
              <w:t>یکشنبه</w:t>
            </w:r>
          </w:p>
        </w:tc>
        <w:tc>
          <w:tcPr>
            <w:tcW w:w="1883" w:type="dxa"/>
            <w:noWrap/>
            <w:hideMark/>
          </w:tcPr>
          <w:p w14:paraId="08489F78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3" w:type="dxa"/>
            <w:noWrap/>
            <w:hideMark/>
          </w:tcPr>
          <w:p w14:paraId="651A748A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9" w:type="dxa"/>
            <w:noWrap/>
            <w:hideMark/>
          </w:tcPr>
          <w:p w14:paraId="42F5C9F1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  <w:rtl/>
              </w:rPr>
              <w:t>آمار احتمال مقدماتی</w:t>
            </w:r>
          </w:p>
        </w:tc>
        <w:tc>
          <w:tcPr>
            <w:tcW w:w="709" w:type="dxa"/>
            <w:noWrap/>
            <w:hideMark/>
          </w:tcPr>
          <w:p w14:paraId="6A510D65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  <w:rtl/>
              </w:rPr>
              <w:t>اسماعیل زاده</w:t>
            </w:r>
          </w:p>
        </w:tc>
        <w:tc>
          <w:tcPr>
            <w:tcW w:w="1270" w:type="dxa"/>
            <w:noWrap/>
            <w:hideMark/>
          </w:tcPr>
          <w:p w14:paraId="427BDCA5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  <w:rtl/>
              </w:rPr>
              <w:t>فیزيك عمومی یک 02</w:t>
            </w:r>
          </w:p>
        </w:tc>
        <w:tc>
          <w:tcPr>
            <w:tcW w:w="709" w:type="dxa"/>
            <w:noWrap/>
            <w:hideMark/>
          </w:tcPr>
          <w:p w14:paraId="24CC7092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52076795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  <w:rtl/>
              </w:rPr>
              <w:t>زبان انگلیسی  گروه ؟</w:t>
            </w:r>
          </w:p>
        </w:tc>
        <w:tc>
          <w:tcPr>
            <w:tcW w:w="838" w:type="dxa"/>
            <w:noWrap/>
            <w:hideMark/>
          </w:tcPr>
          <w:p w14:paraId="011D911B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</w:rPr>
              <w:t> </w:t>
            </w:r>
          </w:p>
        </w:tc>
      </w:tr>
      <w:tr w:rsidR="001C2C16" w:rsidRPr="00E47D63" w14:paraId="14E7FDD8" w14:textId="77777777" w:rsidTr="001C2C16">
        <w:trPr>
          <w:trHeight w:val="600"/>
        </w:trPr>
        <w:tc>
          <w:tcPr>
            <w:tcW w:w="922" w:type="dxa"/>
            <w:noWrap/>
            <w:hideMark/>
          </w:tcPr>
          <w:p w14:paraId="4E275113" w14:textId="77777777" w:rsidR="001C2C16" w:rsidRPr="00E47D63" w:rsidRDefault="001C2C16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  <w:rtl/>
              </w:rPr>
              <w:t>دوشنبه</w:t>
            </w:r>
          </w:p>
        </w:tc>
        <w:tc>
          <w:tcPr>
            <w:tcW w:w="1883" w:type="dxa"/>
            <w:noWrap/>
            <w:hideMark/>
          </w:tcPr>
          <w:p w14:paraId="555E1E9E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  <w:rtl/>
              </w:rPr>
              <w:t>رياضي عمومي ١گروه 02 علوم کامپیوتر و فرهنگیان</w:t>
            </w:r>
          </w:p>
        </w:tc>
        <w:tc>
          <w:tcPr>
            <w:tcW w:w="573" w:type="dxa"/>
            <w:noWrap/>
          </w:tcPr>
          <w:p w14:paraId="16C96FA3" w14:textId="61643E60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19" w:type="dxa"/>
            <w:noWrap/>
            <w:hideMark/>
          </w:tcPr>
          <w:p w14:paraId="48CC8AB1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  <w:rtl/>
              </w:rPr>
              <w:t>مباني كامپيوتر و برنامه نويسي 01 زوج</w:t>
            </w:r>
          </w:p>
        </w:tc>
        <w:tc>
          <w:tcPr>
            <w:tcW w:w="709" w:type="dxa"/>
            <w:noWrap/>
            <w:hideMark/>
          </w:tcPr>
          <w:p w14:paraId="69F19744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0" w:type="dxa"/>
            <w:noWrap/>
            <w:hideMark/>
          </w:tcPr>
          <w:p w14:paraId="74450C47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  <w:rtl/>
              </w:rPr>
              <w:t>مباني  ریاضی مقدماتی  01</w:t>
            </w:r>
          </w:p>
        </w:tc>
        <w:tc>
          <w:tcPr>
            <w:tcW w:w="709" w:type="dxa"/>
            <w:noWrap/>
          </w:tcPr>
          <w:p w14:paraId="17F4F44F" w14:textId="3D9A53AF" w:rsidR="001C2C16" w:rsidRPr="00E47D63" w:rsidRDefault="001C2C16" w:rsidP="00741D77">
            <w:pPr>
              <w:bidi/>
              <w:rPr>
                <w:rFonts w:hint="cs"/>
                <w:b/>
                <w:bCs/>
                <w:sz w:val="18"/>
                <w:szCs w:val="18"/>
                <w:lang w:bidi="fa-IR"/>
              </w:rPr>
            </w:pPr>
            <w:bookmarkStart w:id="0" w:name="_GoBack"/>
            <w:bookmarkEnd w:id="0"/>
          </w:p>
        </w:tc>
        <w:tc>
          <w:tcPr>
            <w:tcW w:w="1345" w:type="dxa"/>
            <w:noWrap/>
            <w:hideMark/>
          </w:tcPr>
          <w:p w14:paraId="2B4D3F8F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8" w:type="dxa"/>
            <w:noWrap/>
            <w:hideMark/>
          </w:tcPr>
          <w:p w14:paraId="4D8C2804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</w:rPr>
              <w:t> </w:t>
            </w:r>
          </w:p>
        </w:tc>
      </w:tr>
      <w:tr w:rsidR="001C2C16" w:rsidRPr="00E47D63" w14:paraId="072DDE4B" w14:textId="77777777" w:rsidTr="001C2C16">
        <w:trPr>
          <w:trHeight w:val="390"/>
        </w:trPr>
        <w:tc>
          <w:tcPr>
            <w:tcW w:w="922" w:type="dxa"/>
            <w:vMerge w:val="restart"/>
            <w:noWrap/>
            <w:hideMark/>
          </w:tcPr>
          <w:p w14:paraId="2301F986" w14:textId="77777777" w:rsidR="001C2C16" w:rsidRPr="00E47D63" w:rsidRDefault="001C2C16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  <w:rtl/>
              </w:rPr>
              <w:t>سه شنبه</w:t>
            </w:r>
          </w:p>
        </w:tc>
        <w:tc>
          <w:tcPr>
            <w:tcW w:w="1883" w:type="dxa"/>
            <w:noWrap/>
            <w:hideMark/>
          </w:tcPr>
          <w:p w14:paraId="1DCE4A0C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  <w:rtl/>
              </w:rPr>
              <w:t>رياضي عمومي ١گروه 02 علوم کامپیوتر و فرهنگیان</w:t>
            </w:r>
          </w:p>
        </w:tc>
        <w:tc>
          <w:tcPr>
            <w:tcW w:w="573" w:type="dxa"/>
            <w:noWrap/>
          </w:tcPr>
          <w:p w14:paraId="0DFB62F6" w14:textId="5DB9D7D8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19" w:type="dxa"/>
            <w:noWrap/>
            <w:hideMark/>
          </w:tcPr>
          <w:p w14:paraId="00103E7A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A399043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0" w:type="dxa"/>
            <w:noWrap/>
            <w:hideMark/>
          </w:tcPr>
          <w:p w14:paraId="5D6007D2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  <w:rtl/>
              </w:rPr>
              <w:t>آمار احتمال مقدماتی</w:t>
            </w:r>
          </w:p>
        </w:tc>
        <w:tc>
          <w:tcPr>
            <w:tcW w:w="709" w:type="dxa"/>
            <w:noWrap/>
          </w:tcPr>
          <w:p w14:paraId="4818F499" w14:textId="64892EB9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5" w:type="dxa"/>
            <w:noWrap/>
            <w:hideMark/>
          </w:tcPr>
          <w:p w14:paraId="006C7C22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  <w:rtl/>
              </w:rPr>
              <w:t>زبان انگلیسی گردشی فرد</w:t>
            </w:r>
          </w:p>
        </w:tc>
        <w:tc>
          <w:tcPr>
            <w:tcW w:w="838" w:type="dxa"/>
            <w:noWrap/>
            <w:hideMark/>
          </w:tcPr>
          <w:p w14:paraId="5CE2E311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</w:rPr>
              <w:t> </w:t>
            </w:r>
          </w:p>
        </w:tc>
      </w:tr>
      <w:tr w:rsidR="001C2C16" w:rsidRPr="00E47D63" w14:paraId="7663DB51" w14:textId="77777777" w:rsidTr="00741D77">
        <w:trPr>
          <w:trHeight w:val="315"/>
        </w:trPr>
        <w:tc>
          <w:tcPr>
            <w:tcW w:w="922" w:type="dxa"/>
            <w:vMerge/>
            <w:hideMark/>
          </w:tcPr>
          <w:p w14:paraId="05B59D65" w14:textId="77777777" w:rsidR="001C2C16" w:rsidRPr="00E47D63" w:rsidRDefault="001C2C16" w:rsidP="00741D77">
            <w:pPr>
              <w:bidi/>
              <w:rPr>
                <w:b/>
                <w:bCs/>
              </w:rPr>
            </w:pPr>
          </w:p>
        </w:tc>
        <w:tc>
          <w:tcPr>
            <w:tcW w:w="1883" w:type="dxa"/>
            <w:noWrap/>
            <w:hideMark/>
          </w:tcPr>
          <w:p w14:paraId="2363DD5F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3" w:type="dxa"/>
            <w:noWrap/>
            <w:hideMark/>
          </w:tcPr>
          <w:p w14:paraId="49304966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9" w:type="dxa"/>
            <w:noWrap/>
            <w:hideMark/>
          </w:tcPr>
          <w:p w14:paraId="5C7C9742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2C3AA93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0" w:type="dxa"/>
            <w:noWrap/>
            <w:hideMark/>
          </w:tcPr>
          <w:p w14:paraId="17739CF3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958DE0F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714BBFBC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  <w:rtl/>
              </w:rPr>
              <w:t>فیزيك عمومی یک 02 گردشی زوج</w:t>
            </w:r>
          </w:p>
        </w:tc>
        <w:tc>
          <w:tcPr>
            <w:tcW w:w="838" w:type="dxa"/>
            <w:noWrap/>
            <w:hideMark/>
          </w:tcPr>
          <w:p w14:paraId="02078AC8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</w:rPr>
              <w:t> </w:t>
            </w:r>
          </w:p>
        </w:tc>
      </w:tr>
      <w:tr w:rsidR="001C2C16" w:rsidRPr="00E47D63" w14:paraId="688E7497" w14:textId="77777777" w:rsidTr="00741D77">
        <w:trPr>
          <w:trHeight w:val="315"/>
        </w:trPr>
        <w:tc>
          <w:tcPr>
            <w:tcW w:w="922" w:type="dxa"/>
            <w:noWrap/>
            <w:hideMark/>
          </w:tcPr>
          <w:p w14:paraId="6FE1A943" w14:textId="77777777" w:rsidR="001C2C16" w:rsidRPr="00E47D63" w:rsidRDefault="001C2C16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  <w:rtl/>
              </w:rPr>
              <w:t>چهارشنبه</w:t>
            </w:r>
          </w:p>
        </w:tc>
        <w:tc>
          <w:tcPr>
            <w:tcW w:w="1883" w:type="dxa"/>
            <w:hideMark/>
          </w:tcPr>
          <w:p w14:paraId="3F276367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3" w:type="dxa"/>
            <w:noWrap/>
            <w:hideMark/>
          </w:tcPr>
          <w:p w14:paraId="651D4E31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9" w:type="dxa"/>
            <w:hideMark/>
          </w:tcPr>
          <w:p w14:paraId="304D9D98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CA3AA5C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0" w:type="dxa"/>
            <w:noWrap/>
            <w:hideMark/>
          </w:tcPr>
          <w:p w14:paraId="1DCB529B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C2CCD37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noWrap/>
            <w:hideMark/>
          </w:tcPr>
          <w:p w14:paraId="7DC986B3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  <w:rtl/>
              </w:rPr>
              <w:t>اندیشه اسلامی</w:t>
            </w:r>
          </w:p>
        </w:tc>
        <w:tc>
          <w:tcPr>
            <w:tcW w:w="838" w:type="dxa"/>
            <w:noWrap/>
            <w:hideMark/>
          </w:tcPr>
          <w:p w14:paraId="37418B6C" w14:textId="77777777" w:rsidR="001C2C16" w:rsidRPr="00E47D63" w:rsidRDefault="001C2C16" w:rsidP="00741D77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E47D63">
              <w:rPr>
                <w:rFonts w:hint="cs"/>
                <w:b/>
                <w:bCs/>
                <w:sz w:val="18"/>
                <w:szCs w:val="18"/>
              </w:rPr>
              <w:t> </w:t>
            </w:r>
          </w:p>
        </w:tc>
      </w:tr>
    </w:tbl>
    <w:p w14:paraId="3C1BB433" w14:textId="77777777" w:rsidR="00D31DAD" w:rsidRDefault="00D31DAD" w:rsidP="001C2C16">
      <w:pPr>
        <w:bidi/>
      </w:pPr>
    </w:p>
    <w:sectPr w:rsidR="00D31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16"/>
    <w:rsid w:val="001C2C16"/>
    <w:rsid w:val="00D3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C79E4"/>
  <w15:chartTrackingRefBased/>
  <w15:docId w15:val="{3399F900-6C04-42C5-9CB4-D923E7E4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2024-09-10T09:36:00Z</dcterms:created>
  <dcterms:modified xsi:type="dcterms:W3CDTF">2024-09-10T09:39:00Z</dcterms:modified>
</cp:coreProperties>
</file>