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95B3E" w:rsidP="000C0EB6">
      <w:pPr>
        <w:tabs>
          <w:tab w:val="left" w:pos="78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inline distT="0" distB="0" distL="0" distR="0">
            <wp:extent cx="761182" cy="761365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6" cy="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C0EB6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  <w:r w:rsidR="000C0EB6">
        <w:rPr>
          <w:rFonts w:cs="B Nazanin"/>
          <w:lang w:bidi="fa-IR"/>
        </w:rPr>
        <w:tab/>
      </w:r>
      <w:r w:rsidR="000C0EB6">
        <w:rPr>
          <w:rFonts w:cs="B Nazanin"/>
          <w:noProof/>
        </w:rPr>
        <w:drawing>
          <wp:inline distT="0" distB="0" distL="0" distR="0" wp14:anchorId="0B36D2CF">
            <wp:extent cx="870585" cy="89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4C7" w:rsidRPr="008A3817" w:rsidRDefault="00295B3E" w:rsidP="00F35350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350">
        <w:rPr>
          <w:rFonts w:cs="B Nazanin" w:hint="cs"/>
          <w:sz w:val="24"/>
          <w:szCs w:val="24"/>
          <w:rtl/>
          <w:lang w:bidi="fa-IR"/>
        </w:rPr>
        <w:t>09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FF0099" w:rsidRDefault="000C0EB6" w:rsidP="00B13040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E50B84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A76F6D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کارشناسی ارشد </w:t>
      </w:r>
    </w:p>
    <w:p w:rsidR="00F35350" w:rsidRPr="0004601E" w:rsidRDefault="00A76F6D" w:rsidP="0004601E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392F2F" w:rsidRPr="00392F2F">
        <w:rPr>
          <w:rFonts w:cs="B Nazanin" w:hint="cs"/>
          <w:b/>
          <w:bCs/>
          <w:sz w:val="24"/>
          <w:szCs w:val="24"/>
          <w:rtl/>
          <w:lang w:bidi="fa-IR"/>
        </w:rPr>
        <w:t xml:space="preserve">آقای </w:t>
      </w:r>
      <w:r w:rsidR="000746E1">
        <w:rPr>
          <w:rFonts w:cs="B Nazanin" w:hint="cs"/>
          <w:b/>
          <w:bCs/>
          <w:sz w:val="24"/>
          <w:szCs w:val="24"/>
          <w:rtl/>
          <w:lang w:bidi="fa-IR"/>
        </w:rPr>
        <w:t>احمد کریم محمد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B13040">
        <w:rPr>
          <w:rFonts w:cs="B Nazanin" w:hint="cs"/>
          <w:sz w:val="24"/>
          <w:szCs w:val="24"/>
          <w:rtl/>
          <w:lang w:bidi="fa-IR"/>
        </w:rPr>
        <w:t>مدیریت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0746E1">
        <w:rPr>
          <w:rFonts w:cs="B Nazanin" w:hint="cs"/>
          <w:sz w:val="24"/>
          <w:szCs w:val="24"/>
          <w:rtl/>
          <w:lang w:bidi="fa-IR"/>
        </w:rPr>
        <w:t>راهبردی در سازمان های 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0746E1">
        <w:rPr>
          <w:rFonts w:cs="Calibri" w:hint="cs"/>
          <w:sz w:val="24"/>
          <w:szCs w:val="24"/>
          <w:rtl/>
          <w:lang w:bidi="fa-IR"/>
        </w:rPr>
        <w:t>"</w:t>
      </w:r>
      <w:r w:rsidR="000746E1">
        <w:rPr>
          <w:rFonts w:cs="B Nazanin" w:hint="cs"/>
          <w:b/>
          <w:bCs/>
          <w:rtl/>
          <w:lang w:bidi="fa-IR"/>
        </w:rPr>
        <w:t xml:space="preserve">تدوین برنامه راهبردی وزارت ورزش عراق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در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حوزه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تربیت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بدنی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با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استفاده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از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ماتریس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های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برنامه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ریزی</w:t>
      </w:r>
      <w:r w:rsidR="0004601E" w:rsidRPr="0004601E">
        <w:rPr>
          <w:rFonts w:cs="B Nazanin"/>
          <w:b/>
          <w:bCs/>
          <w:sz w:val="24"/>
          <w:szCs w:val="24"/>
          <w:rtl/>
        </w:rPr>
        <w:t xml:space="preserve"> </w:t>
      </w:r>
      <w:r w:rsidR="0004601E" w:rsidRPr="0004601E">
        <w:rPr>
          <w:rFonts w:cs="B Nazanin" w:hint="cs"/>
          <w:b/>
          <w:bCs/>
          <w:sz w:val="24"/>
          <w:szCs w:val="24"/>
          <w:rtl/>
        </w:rPr>
        <w:t>استراتژیک</w:t>
      </w:r>
      <w:r w:rsidR="0004601E">
        <w:rPr>
          <w:rFonts w:cs="B Nazanin" w:hint="cs"/>
          <w:sz w:val="24"/>
          <w:szCs w:val="24"/>
          <w:rtl/>
        </w:rPr>
        <w:t xml:space="preserve"> </w:t>
      </w:r>
      <w:r w:rsidR="000746E1">
        <w:rPr>
          <w:rFonts w:cs="B Nazanin" w:hint="cs"/>
          <w:b/>
          <w:bCs/>
          <w:rtl/>
          <w:lang w:bidi="fa-IR"/>
        </w:rPr>
        <w:t xml:space="preserve"> و </w:t>
      </w:r>
      <w:r w:rsidR="000746E1">
        <w:rPr>
          <w:rFonts w:cs="B Nazanin"/>
          <w:b/>
          <w:bCs/>
          <w:lang w:bidi="fa-IR"/>
        </w:rPr>
        <w:t>QSPM</w:t>
      </w:r>
      <w:r w:rsidR="000746E1">
        <w:rPr>
          <w:rFonts w:cs="B Nazanin" w:hint="cs"/>
          <w:b/>
          <w:bCs/>
          <w:rtl/>
          <w:lang w:bidi="fa-IR"/>
        </w:rPr>
        <w:t xml:space="preserve"> 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 xml:space="preserve">جناب آقای </w:t>
      </w:r>
      <w:r w:rsidR="00D75D3A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>همایون عباسی</w:t>
      </w:r>
      <w:r w:rsidR="0015365D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حسین عیدی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سرکار </w:t>
      </w:r>
      <w:r w:rsidR="00D75D3A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خانم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>شیرین زردشتیان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53541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5365D">
        <w:rPr>
          <w:rFonts w:cs="B Nazanin" w:hint="cs"/>
          <w:sz w:val="24"/>
          <w:szCs w:val="24"/>
          <w:rtl/>
          <w:lang w:bidi="fa-IR"/>
        </w:rPr>
        <w:t>09/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5365D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15365D">
        <w:rPr>
          <w:rFonts w:cs="B Nazanin" w:hint="cs"/>
          <w:sz w:val="24"/>
          <w:szCs w:val="24"/>
          <w:rtl/>
          <w:lang w:bidi="fa-IR"/>
        </w:rPr>
        <w:t>0</w:t>
      </w:r>
      <w:r w:rsidR="00392F2F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15365D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>منوچهر حیدری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</w:t>
      </w:r>
      <w:bookmarkStart w:id="0" w:name="_GoBack"/>
      <w:bookmarkEnd w:id="0"/>
      <w:r w:rsidR="00ED2684">
        <w:rPr>
          <w:rFonts w:cs="B Nazanin" w:hint="cs"/>
          <w:sz w:val="24"/>
          <w:szCs w:val="24"/>
          <w:rtl/>
          <w:lang w:bidi="fa-IR"/>
        </w:rPr>
        <w:t xml:space="preserve">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F35350" w:rsidRPr="0004601E" w:rsidRDefault="00F35350" w:rsidP="00F35350">
      <w:pPr>
        <w:bidi/>
        <w:jc w:val="both"/>
        <w:rPr>
          <w:rFonts w:cs="B Nazanin"/>
          <w:sz w:val="24"/>
          <w:szCs w:val="24"/>
        </w:rPr>
      </w:pPr>
      <w:r w:rsidRPr="0004601E">
        <w:rPr>
          <w:rFonts w:cs="B Nazanin" w:hint="cs"/>
          <w:sz w:val="24"/>
          <w:szCs w:val="24"/>
          <w:rtl/>
        </w:rPr>
        <w:t>هدف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از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این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پژوهش،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تدوین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برنامه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راهبردی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وزارت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ورزش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عراق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در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حوزه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تربیت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بدنی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با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استفاده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از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ماتریس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های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برنامه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ریزی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استراتژیک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بود</w:t>
      </w:r>
      <w:r w:rsidRPr="0004601E">
        <w:rPr>
          <w:rFonts w:cs="B Nazanin"/>
          <w:sz w:val="24"/>
          <w:szCs w:val="24"/>
          <w:rtl/>
        </w:rPr>
        <w:t xml:space="preserve">. </w:t>
      </w:r>
      <w:r w:rsidRPr="0004601E">
        <w:rPr>
          <w:rFonts w:cs="B Nazanin" w:hint="cs"/>
          <w:sz w:val="24"/>
          <w:szCs w:val="24"/>
          <w:rtl/>
        </w:rPr>
        <w:t>این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پژوهش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آمیخته</w:t>
      </w:r>
      <w:r w:rsidRPr="0004601E">
        <w:rPr>
          <w:rFonts w:cs="B Nazanin"/>
          <w:sz w:val="24"/>
          <w:szCs w:val="24"/>
          <w:rtl/>
        </w:rPr>
        <w:t xml:space="preserve"> (</w:t>
      </w:r>
      <w:r w:rsidRPr="0004601E">
        <w:rPr>
          <w:rFonts w:cs="B Nazanin" w:hint="cs"/>
          <w:sz w:val="24"/>
          <w:szCs w:val="24"/>
          <w:rtl/>
        </w:rPr>
        <w:t>کیفی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کمی</w:t>
      </w:r>
      <w:r w:rsidRPr="0004601E">
        <w:rPr>
          <w:rFonts w:cs="B Nazanin"/>
          <w:sz w:val="24"/>
          <w:szCs w:val="24"/>
          <w:rtl/>
        </w:rPr>
        <w:t xml:space="preserve">) </w:t>
      </w:r>
      <w:r w:rsidRPr="0004601E">
        <w:rPr>
          <w:rFonts w:cs="B Nazanin" w:hint="cs"/>
          <w:sz w:val="24"/>
          <w:szCs w:val="24"/>
          <w:rtl/>
        </w:rPr>
        <w:t>از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نظر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هدف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کاربردی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پژوهشی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توصیفی</w:t>
      </w:r>
      <w:r w:rsidRPr="0004601E">
        <w:rPr>
          <w:rFonts w:cs="B Nazanin"/>
          <w:sz w:val="24"/>
          <w:szCs w:val="24"/>
          <w:rtl/>
        </w:rPr>
        <w:t>-</w:t>
      </w:r>
      <w:r w:rsidRPr="0004601E">
        <w:rPr>
          <w:rFonts w:cs="B Nazanin" w:hint="cs"/>
          <w:sz w:val="24"/>
          <w:szCs w:val="24"/>
          <w:rtl/>
        </w:rPr>
        <w:t>پیمایشیمی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باشد</w:t>
      </w:r>
      <w:r w:rsidRPr="0004601E">
        <w:rPr>
          <w:rFonts w:cs="B Nazanin"/>
          <w:sz w:val="24"/>
          <w:szCs w:val="24"/>
          <w:rtl/>
        </w:rPr>
        <w:t xml:space="preserve">. </w:t>
      </w:r>
      <w:r w:rsidRPr="0004601E">
        <w:rPr>
          <w:rFonts w:cs="B Nazanin" w:hint="cs"/>
          <w:sz w:val="24"/>
          <w:szCs w:val="24"/>
          <w:rtl/>
        </w:rPr>
        <w:t>در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بخش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کمی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جامعه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کلیه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کارکنان،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معاونین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مدیران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وزارت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ورزش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عراق</w:t>
      </w:r>
      <w:r w:rsidRPr="0004601E">
        <w:rPr>
          <w:rFonts w:cs="B Nazanin"/>
          <w:sz w:val="24"/>
          <w:szCs w:val="24"/>
          <w:rtl/>
        </w:rPr>
        <w:t xml:space="preserve">  </w:t>
      </w:r>
      <w:r w:rsidRPr="0004601E">
        <w:rPr>
          <w:rFonts w:cs="B Nazanin" w:hint="cs"/>
          <w:sz w:val="24"/>
          <w:szCs w:val="24"/>
          <w:rtl/>
        </w:rPr>
        <w:t>ا</w:t>
      </w:r>
      <w:r w:rsidRPr="0004601E">
        <w:rPr>
          <w:rFonts w:cs="B Nazanin"/>
          <w:sz w:val="24"/>
          <w:szCs w:val="24"/>
          <w:rtl/>
        </w:rPr>
        <w:t xml:space="preserve">  </w:t>
      </w:r>
      <w:r w:rsidRPr="0004601E">
        <w:rPr>
          <w:rFonts w:cs="B Nazanin" w:hint="cs"/>
          <w:sz w:val="24"/>
          <w:szCs w:val="24"/>
          <w:rtl/>
        </w:rPr>
        <w:t>به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تعداد</w:t>
      </w:r>
      <w:r w:rsidRPr="0004601E">
        <w:rPr>
          <w:rFonts w:cs="B Nazanin"/>
          <w:sz w:val="24"/>
          <w:szCs w:val="24"/>
          <w:rtl/>
        </w:rPr>
        <w:t xml:space="preserve">  1800 </w:t>
      </w:r>
      <w:r w:rsidRPr="0004601E">
        <w:rPr>
          <w:rFonts w:cs="B Nazanin" w:hint="cs"/>
          <w:sz w:val="24"/>
          <w:szCs w:val="24"/>
          <w:rtl/>
        </w:rPr>
        <w:t>نفر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بود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با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روش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نمونه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گیری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تصادفی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ساده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تعیین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حجم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نمونه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با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فرمول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کوکران</w:t>
      </w:r>
      <w:r w:rsidRPr="0004601E">
        <w:rPr>
          <w:rFonts w:cs="B Nazanin"/>
          <w:sz w:val="24"/>
          <w:szCs w:val="24"/>
          <w:rtl/>
        </w:rPr>
        <w:t xml:space="preserve"> 317 </w:t>
      </w:r>
      <w:r w:rsidRPr="0004601E">
        <w:rPr>
          <w:rFonts w:cs="B Nazanin" w:hint="cs"/>
          <w:sz w:val="24"/>
          <w:szCs w:val="24"/>
          <w:rtl/>
        </w:rPr>
        <w:t>نفر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عنوان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نمونه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کمی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انتخاب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شدند</w:t>
      </w:r>
      <w:r w:rsidRPr="0004601E">
        <w:rPr>
          <w:rFonts w:cs="B Nazanin"/>
          <w:sz w:val="24"/>
          <w:szCs w:val="24"/>
          <w:rtl/>
        </w:rPr>
        <w:t xml:space="preserve">. </w:t>
      </w:r>
      <w:r w:rsidRPr="0004601E">
        <w:rPr>
          <w:rFonts w:cs="B Nazanin" w:hint="cs"/>
          <w:sz w:val="24"/>
          <w:szCs w:val="24"/>
          <w:rtl/>
        </w:rPr>
        <w:t>در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بخش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کیفی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جامعه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آماری</w:t>
      </w:r>
      <w:r w:rsidRPr="0004601E">
        <w:rPr>
          <w:rFonts w:cs="B Nazanin"/>
          <w:sz w:val="24"/>
          <w:szCs w:val="24"/>
          <w:rtl/>
        </w:rPr>
        <w:t xml:space="preserve"> 16 </w:t>
      </w:r>
      <w:r w:rsidRPr="0004601E">
        <w:rPr>
          <w:rFonts w:cs="B Nazanin" w:hint="cs"/>
          <w:sz w:val="24"/>
          <w:szCs w:val="24"/>
          <w:rtl/>
        </w:rPr>
        <w:t>نفر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از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خبرگان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مشرف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وضعیت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ورزش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عراق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بودند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برای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تشکیل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تیم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راهبردی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تحقیق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استفاده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شدند</w:t>
      </w:r>
      <w:r w:rsidRPr="0004601E">
        <w:rPr>
          <w:rFonts w:cs="B Nazanin"/>
          <w:sz w:val="24"/>
          <w:szCs w:val="24"/>
          <w:rtl/>
        </w:rPr>
        <w:t xml:space="preserve">. </w:t>
      </w:r>
      <w:r w:rsidRPr="0004601E">
        <w:rPr>
          <w:rFonts w:cs="B Nazanin" w:hint="cs"/>
          <w:sz w:val="24"/>
          <w:szCs w:val="24"/>
          <w:rtl/>
        </w:rPr>
        <w:t>ابزار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تحقیق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پرسشنامه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محقق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ساخته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SWOT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بود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روایی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صوری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با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نظر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متخصصان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مدیریت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ورزشی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پایایی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آن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با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آلفای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کرونباخ</w:t>
      </w:r>
      <w:r w:rsidRPr="0004601E">
        <w:rPr>
          <w:rFonts w:cs="B Nazanin"/>
          <w:sz w:val="24"/>
          <w:szCs w:val="24"/>
          <w:rtl/>
        </w:rPr>
        <w:t xml:space="preserve"> 76/0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پایایی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گاتمن</w:t>
      </w:r>
      <w:r w:rsidRPr="0004601E">
        <w:rPr>
          <w:rFonts w:cs="B Nazanin"/>
          <w:sz w:val="24"/>
          <w:szCs w:val="24"/>
          <w:rtl/>
        </w:rPr>
        <w:t xml:space="preserve"> 79/0 </w:t>
      </w:r>
      <w:r w:rsidRPr="0004601E">
        <w:rPr>
          <w:rFonts w:cs="B Nazanin" w:hint="cs"/>
          <w:sz w:val="24"/>
          <w:szCs w:val="24"/>
          <w:rtl/>
        </w:rPr>
        <w:t>تایید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گردید</w:t>
      </w:r>
      <w:r w:rsidRPr="0004601E">
        <w:rPr>
          <w:rFonts w:cs="B Nazanin"/>
          <w:sz w:val="24"/>
          <w:szCs w:val="24"/>
          <w:rtl/>
        </w:rPr>
        <w:t xml:space="preserve">. </w:t>
      </w:r>
      <w:r w:rsidRPr="0004601E">
        <w:rPr>
          <w:rFonts w:cs="B Nazanin" w:hint="cs"/>
          <w:sz w:val="24"/>
          <w:szCs w:val="24"/>
          <w:rtl/>
        </w:rPr>
        <w:t>برای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تجزیه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تحلیل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داده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ها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ابتدا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از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نرم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افزار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لیزرل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منظور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اولویت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بندی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گویه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های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SWOT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استفاده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گردید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سپس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برای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تدوین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برنامه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راهبردی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از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ماتریس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های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استراتژیک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IFE</w:t>
      </w:r>
      <w:r w:rsidRPr="0004601E">
        <w:rPr>
          <w:rFonts w:cs="B Nazanin" w:hint="cs"/>
          <w:sz w:val="24"/>
          <w:szCs w:val="24"/>
          <w:rtl/>
        </w:rPr>
        <w:t>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EFE</w:t>
      </w:r>
      <w:r w:rsidRPr="0004601E">
        <w:rPr>
          <w:rFonts w:cs="B Nazanin" w:hint="cs"/>
          <w:sz w:val="24"/>
          <w:szCs w:val="24"/>
          <w:rtl/>
        </w:rPr>
        <w:t>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IE</w:t>
      </w:r>
      <w:r w:rsidRPr="0004601E">
        <w:rPr>
          <w:rFonts w:cs="B Nazanin" w:hint="cs"/>
          <w:sz w:val="24"/>
          <w:szCs w:val="24"/>
          <w:rtl/>
        </w:rPr>
        <w:t>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SWOT</w:t>
      </w:r>
      <w:r w:rsidRPr="0004601E">
        <w:rPr>
          <w:rFonts w:cs="B Nazanin" w:hint="cs"/>
          <w:sz w:val="24"/>
          <w:szCs w:val="24"/>
          <w:rtl/>
        </w:rPr>
        <w:t>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QSPM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SPACE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استفاده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شد</w:t>
      </w:r>
      <w:r w:rsidRPr="0004601E">
        <w:rPr>
          <w:rFonts w:cs="B Nazanin"/>
          <w:sz w:val="24"/>
          <w:szCs w:val="24"/>
          <w:rtl/>
        </w:rPr>
        <w:t xml:space="preserve">. </w:t>
      </w:r>
      <w:r w:rsidRPr="0004601E">
        <w:rPr>
          <w:rFonts w:cs="B Nazanin" w:hint="cs"/>
          <w:sz w:val="24"/>
          <w:szCs w:val="24"/>
          <w:rtl/>
        </w:rPr>
        <w:t>نتایج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نشان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داد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وزارت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ورزش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عراق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دارای</w:t>
      </w:r>
      <w:r w:rsidRPr="0004601E">
        <w:rPr>
          <w:rFonts w:cs="B Nazanin"/>
          <w:sz w:val="24"/>
          <w:szCs w:val="24"/>
          <w:rtl/>
        </w:rPr>
        <w:t xml:space="preserve"> 8 </w:t>
      </w:r>
      <w:r w:rsidRPr="0004601E">
        <w:rPr>
          <w:rFonts w:cs="B Nazanin" w:hint="cs"/>
          <w:sz w:val="24"/>
          <w:szCs w:val="24"/>
          <w:rtl/>
        </w:rPr>
        <w:t>قوت،</w:t>
      </w:r>
      <w:r w:rsidRPr="0004601E">
        <w:rPr>
          <w:rFonts w:cs="B Nazanin"/>
          <w:sz w:val="24"/>
          <w:szCs w:val="24"/>
          <w:rtl/>
        </w:rPr>
        <w:t xml:space="preserve"> 8 </w:t>
      </w:r>
      <w:r w:rsidRPr="0004601E">
        <w:rPr>
          <w:rFonts w:cs="B Nazanin" w:hint="cs"/>
          <w:sz w:val="24"/>
          <w:szCs w:val="24"/>
          <w:rtl/>
        </w:rPr>
        <w:t>ضعف،</w:t>
      </w:r>
      <w:r w:rsidRPr="0004601E">
        <w:rPr>
          <w:rFonts w:cs="B Nazanin"/>
          <w:sz w:val="24"/>
          <w:szCs w:val="24"/>
          <w:rtl/>
        </w:rPr>
        <w:t xml:space="preserve"> 8 </w:t>
      </w:r>
      <w:r w:rsidRPr="0004601E">
        <w:rPr>
          <w:rFonts w:cs="B Nazanin" w:hint="cs"/>
          <w:sz w:val="24"/>
          <w:szCs w:val="24"/>
          <w:rtl/>
        </w:rPr>
        <w:t>فرصت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8 </w:t>
      </w:r>
      <w:r w:rsidRPr="0004601E">
        <w:rPr>
          <w:rFonts w:cs="B Nazanin" w:hint="cs"/>
          <w:sz w:val="24"/>
          <w:szCs w:val="24"/>
          <w:rtl/>
        </w:rPr>
        <w:t>تهدید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باشد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همچنین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موقعیت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راهبردی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وزارت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ورزش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عراق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در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موقعیت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راهبردی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محافظه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کارانه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WO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شناسایی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گردید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پنج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راهبرد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همراه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با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نمره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جذابیت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برای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منطقه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راهبردی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شناسایی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شد</w:t>
      </w:r>
      <w:r w:rsidRPr="0004601E">
        <w:rPr>
          <w:rFonts w:cs="B Nazanin"/>
          <w:sz w:val="24"/>
          <w:szCs w:val="24"/>
          <w:rtl/>
        </w:rPr>
        <w:t xml:space="preserve">. </w:t>
      </w:r>
      <w:r w:rsidRPr="0004601E">
        <w:rPr>
          <w:rFonts w:cs="B Nazanin" w:hint="cs"/>
          <w:sz w:val="24"/>
          <w:szCs w:val="24"/>
          <w:rtl/>
        </w:rPr>
        <w:t>در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نهایت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توصیه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شود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مسئولین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ورزش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عراق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ضمن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آگاهی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از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گویه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های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/>
          <w:sz w:val="24"/>
          <w:szCs w:val="24"/>
        </w:rPr>
        <w:t>SWOT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پنج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راهبرد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منطقه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راهبردی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محافظه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کارانه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را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در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اولویت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برنامه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های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وزارت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ورزش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عراق</w:t>
      </w:r>
      <w:r w:rsidRPr="0004601E">
        <w:rPr>
          <w:rFonts w:cs="B Nazanin"/>
          <w:sz w:val="24"/>
          <w:szCs w:val="24"/>
          <w:rtl/>
        </w:rPr>
        <w:t xml:space="preserve"> </w:t>
      </w:r>
      <w:r w:rsidRPr="0004601E">
        <w:rPr>
          <w:rFonts w:cs="B Nazanin" w:hint="cs"/>
          <w:sz w:val="24"/>
          <w:szCs w:val="24"/>
          <w:rtl/>
        </w:rPr>
        <w:t>قراردهند</w:t>
      </w:r>
      <w:r w:rsidRPr="0004601E">
        <w:rPr>
          <w:rFonts w:cs="B Nazanin"/>
          <w:sz w:val="24"/>
          <w:szCs w:val="24"/>
          <w:rtl/>
        </w:rPr>
        <w:t>.</w:t>
      </w:r>
    </w:p>
    <w:p w:rsidR="00A76F6D" w:rsidRDefault="00314E92" w:rsidP="0060485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B91818">
        <w:rPr>
          <w:rFonts w:cs="B Nazanin" w:hint="cs"/>
          <w:sz w:val="24"/>
          <w:szCs w:val="24"/>
          <w:rtl/>
          <w:lang w:bidi="fa-IR"/>
        </w:rPr>
        <w:t>1</w:t>
      </w:r>
      <w:r w:rsidR="0060485B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62038A" w:rsidRDefault="0062038A" w:rsidP="0062038A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  <w:r w:rsidRPr="0062038A">
        <w:rPr>
          <w:rFonts w:cs="B Nazanin"/>
          <w:noProof/>
          <w:sz w:val="24"/>
          <w:szCs w:val="24"/>
          <w:rtl/>
        </w:rPr>
        <w:drawing>
          <wp:inline distT="0" distB="0" distL="0" distR="0">
            <wp:extent cx="4733925" cy="2819400"/>
            <wp:effectExtent l="0" t="0" r="0" b="0"/>
            <wp:docPr id="2" name="Picture 2" descr="C:\Users\Dr.abbasi\Desktop\عکسهای دفاع شهریورماه98\دفاع احمد کریم\٢٠١٩٠٨٣١_١١٥٣٣٨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abbasi\Desktop\عکسهای دفاع شهریورماه98\دفاع احمد کریم\٢٠١٩٠٨٣١_١١٥٣٣٨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785" cy="282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38A" w:rsidRPr="0062038A" w:rsidRDefault="0062038A" w:rsidP="0062038A">
      <w:pPr>
        <w:bidi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62038A">
        <w:rPr>
          <w:rFonts w:cs="B Nazanin"/>
          <w:noProof/>
          <w:sz w:val="24"/>
          <w:szCs w:val="24"/>
          <w:rtl/>
        </w:rPr>
        <w:drawing>
          <wp:inline distT="0" distB="0" distL="0" distR="0" wp14:anchorId="1F423A62" wp14:editId="4AC67EBE">
            <wp:extent cx="3646451" cy="4608127"/>
            <wp:effectExtent l="476250" t="0" r="468630" b="0"/>
            <wp:docPr id="3" name="Picture 3" descr="C:\Users\Dr.abbasi\Desktop\عکسهای دفاع شهریورماه98\دفاع احمد کریم\٢٠١٩٠٨٣١_١١٠٦٥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abbasi\Desktop\عکسهای دفاع شهریورماه98\دفاع احمد کریم\٢٠١٩٠٨٣١_١١٠٦٥٦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4447" cy="461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380" w:rsidRDefault="00A12380" w:rsidP="00815CC3">
      <w:pPr>
        <w:spacing w:after="0" w:line="240" w:lineRule="auto"/>
      </w:pPr>
      <w:r>
        <w:separator/>
      </w:r>
    </w:p>
  </w:endnote>
  <w:endnote w:type="continuationSeparator" w:id="0">
    <w:p w:rsidR="00A12380" w:rsidRDefault="00A12380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380" w:rsidRDefault="00A12380" w:rsidP="00815CC3">
      <w:pPr>
        <w:spacing w:after="0" w:line="240" w:lineRule="auto"/>
      </w:pPr>
      <w:r>
        <w:separator/>
      </w:r>
    </w:p>
  </w:footnote>
  <w:footnote w:type="continuationSeparator" w:id="0">
    <w:p w:rsidR="00A12380" w:rsidRDefault="00A12380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4601E"/>
    <w:rsid w:val="000746E1"/>
    <w:rsid w:val="000C0EB6"/>
    <w:rsid w:val="000F4A28"/>
    <w:rsid w:val="0015365D"/>
    <w:rsid w:val="00187A33"/>
    <w:rsid w:val="001B0E4D"/>
    <w:rsid w:val="001D6463"/>
    <w:rsid w:val="002066A6"/>
    <w:rsid w:val="00252B73"/>
    <w:rsid w:val="00283F50"/>
    <w:rsid w:val="00295B3E"/>
    <w:rsid w:val="002C5DA5"/>
    <w:rsid w:val="002F52CB"/>
    <w:rsid w:val="003108E3"/>
    <w:rsid w:val="003122BA"/>
    <w:rsid w:val="00314E92"/>
    <w:rsid w:val="00392F2F"/>
    <w:rsid w:val="00393087"/>
    <w:rsid w:val="00430F2D"/>
    <w:rsid w:val="004C12DB"/>
    <w:rsid w:val="0050195A"/>
    <w:rsid w:val="0051017E"/>
    <w:rsid w:val="0053541B"/>
    <w:rsid w:val="0060485B"/>
    <w:rsid w:val="0062038A"/>
    <w:rsid w:val="0064441D"/>
    <w:rsid w:val="006E56F9"/>
    <w:rsid w:val="0071212B"/>
    <w:rsid w:val="00717952"/>
    <w:rsid w:val="00725B8B"/>
    <w:rsid w:val="00727FE0"/>
    <w:rsid w:val="007A4A70"/>
    <w:rsid w:val="007D3D25"/>
    <w:rsid w:val="007E6157"/>
    <w:rsid w:val="008055E9"/>
    <w:rsid w:val="00815CC3"/>
    <w:rsid w:val="00835676"/>
    <w:rsid w:val="00872EAC"/>
    <w:rsid w:val="008A3817"/>
    <w:rsid w:val="00970747"/>
    <w:rsid w:val="009D736E"/>
    <w:rsid w:val="00A12380"/>
    <w:rsid w:val="00A76F6D"/>
    <w:rsid w:val="00B13040"/>
    <w:rsid w:val="00B804C7"/>
    <w:rsid w:val="00B91818"/>
    <w:rsid w:val="00BD31DA"/>
    <w:rsid w:val="00BF2ABC"/>
    <w:rsid w:val="00D75D3A"/>
    <w:rsid w:val="00E45D7A"/>
    <w:rsid w:val="00E50B84"/>
    <w:rsid w:val="00E71A6B"/>
    <w:rsid w:val="00E94F1D"/>
    <w:rsid w:val="00ED2684"/>
    <w:rsid w:val="00ED46CA"/>
    <w:rsid w:val="00F35350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C213D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264A7-B660-499D-B8C3-CBC0B033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Moorche</cp:lastModifiedBy>
  <cp:revision>28</cp:revision>
  <cp:lastPrinted>2018-11-04T06:39:00Z</cp:lastPrinted>
  <dcterms:created xsi:type="dcterms:W3CDTF">2006-12-31T21:08:00Z</dcterms:created>
  <dcterms:modified xsi:type="dcterms:W3CDTF">2019-09-07T11:33:00Z</dcterms:modified>
</cp:coreProperties>
</file>