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3E" w:rsidRDefault="002417B9" w:rsidP="002417B9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 wp14:anchorId="7EC72F64" wp14:editId="3A7217D9">
            <wp:extent cx="643738" cy="652601"/>
            <wp:effectExtent l="0" t="0" r="4445" b="0"/>
            <wp:docPr id="1" name="Picture 1" descr="E: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77" cy="65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D27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B804C7" w:rsidRPr="004E4CF9" w:rsidRDefault="00A76F6D" w:rsidP="004E4CF9">
      <w:pPr>
        <w:tabs>
          <w:tab w:val="center" w:pos="4680"/>
        </w:tabs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4E4CF9">
        <w:rPr>
          <w:rFonts w:cs="B Titr" w:hint="cs"/>
          <w:b/>
          <w:bCs/>
          <w:sz w:val="24"/>
          <w:szCs w:val="24"/>
          <w:rtl/>
          <w:lang w:bidi="fa-IR"/>
        </w:rPr>
        <w:t xml:space="preserve">دانشکده </w:t>
      </w:r>
      <w:r w:rsidR="00295B3E" w:rsidRPr="004E4CF9">
        <w:rPr>
          <w:rFonts w:cs="B Titr" w:hint="cs"/>
          <w:b/>
          <w:bCs/>
          <w:sz w:val="24"/>
          <w:szCs w:val="24"/>
          <w:rtl/>
          <w:lang w:bidi="fa-IR"/>
        </w:rPr>
        <w:t>علوم ورزشی</w:t>
      </w:r>
    </w:p>
    <w:p w:rsidR="00E50B84" w:rsidRPr="004E4CF9" w:rsidRDefault="00E82A8C" w:rsidP="00543999">
      <w:pPr>
        <w:bidi/>
        <w:spacing w:line="36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4E4CF9">
        <w:rPr>
          <w:rFonts w:cs="B Titr" w:hint="cs"/>
          <w:b/>
          <w:bCs/>
          <w:sz w:val="24"/>
          <w:szCs w:val="24"/>
          <w:rtl/>
          <w:lang w:bidi="fa-IR"/>
        </w:rPr>
        <w:t xml:space="preserve">گزارش جلسه دفاع از پایان نامه </w:t>
      </w:r>
      <w:r w:rsidR="00543999">
        <w:rPr>
          <w:rFonts w:cs="B Titr" w:hint="cs"/>
          <w:b/>
          <w:bCs/>
          <w:sz w:val="24"/>
          <w:szCs w:val="24"/>
          <w:rtl/>
          <w:lang w:bidi="fa-IR"/>
        </w:rPr>
        <w:t>ارشد</w:t>
      </w:r>
    </w:p>
    <w:p w:rsidR="00393C49" w:rsidRPr="00393C49" w:rsidRDefault="00A76F6D" w:rsidP="00687361">
      <w:pPr>
        <w:pStyle w:val="NormalWeb"/>
        <w:bidi/>
        <w:spacing w:before="200" w:beforeAutospacing="0" w:after="0" w:afterAutospacing="0" w:line="288" w:lineRule="auto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به اطلاع می</w:t>
      </w:r>
      <w:r w:rsidR="002A134E"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رساند</w:t>
      </w:r>
      <w:r w:rsidR="008A3817">
        <w:rPr>
          <w:rFonts w:cs="B Nazanin" w:hint="cs"/>
          <w:rtl/>
          <w:lang w:bidi="fa-IR"/>
        </w:rPr>
        <w:t xml:space="preserve"> جلسه دفاع از پایان نامه</w:t>
      </w:r>
      <w:r w:rsidR="002A134E">
        <w:rPr>
          <w:rFonts w:cs="B Nazanin" w:hint="cs"/>
          <w:rtl/>
          <w:lang w:bidi="fa-IR"/>
        </w:rPr>
        <w:t xml:space="preserve"> </w:t>
      </w:r>
      <w:r w:rsidR="001D10E4">
        <w:rPr>
          <w:rFonts w:cs="B Nazanin" w:hint="cs"/>
          <w:rtl/>
          <w:lang w:bidi="fa-IR"/>
        </w:rPr>
        <w:t>ارشد</w:t>
      </w:r>
      <w:r w:rsidR="008A3817">
        <w:rPr>
          <w:rFonts w:cs="B Nazanin" w:hint="cs"/>
          <w:rtl/>
          <w:lang w:bidi="fa-IR"/>
        </w:rPr>
        <w:t xml:space="preserve"> </w:t>
      </w:r>
      <w:r w:rsidR="00393C49">
        <w:rPr>
          <w:rFonts w:cs="B Nazanin" w:hint="cs"/>
          <w:b/>
          <w:bCs/>
          <w:rtl/>
          <w:lang w:bidi="fa-IR"/>
        </w:rPr>
        <w:t>آقای کامبیز فعله گری</w:t>
      </w:r>
      <w:r w:rsidR="002A134E">
        <w:rPr>
          <w:rFonts w:cs="B Nazanin" w:hint="cs"/>
          <w:rtl/>
          <w:lang w:bidi="fa-IR"/>
        </w:rPr>
        <w:t xml:space="preserve"> </w:t>
      </w:r>
      <w:r w:rsidR="008A3817">
        <w:rPr>
          <w:rFonts w:cs="B Nazanin" w:hint="cs"/>
          <w:rtl/>
          <w:lang w:bidi="fa-IR"/>
        </w:rPr>
        <w:t>گرایش</w:t>
      </w:r>
      <w:r w:rsidR="002A134E">
        <w:rPr>
          <w:rFonts w:cs="B Nazanin" w:hint="cs"/>
          <w:rtl/>
          <w:lang w:bidi="fa-IR"/>
        </w:rPr>
        <w:t xml:space="preserve"> </w:t>
      </w:r>
      <w:r w:rsidR="001D10E4">
        <w:rPr>
          <w:rFonts w:cs="B Nazanin" w:hint="cs"/>
          <w:rtl/>
          <w:lang w:bidi="fa-IR"/>
        </w:rPr>
        <w:t>مدیریت</w:t>
      </w:r>
      <w:r w:rsidR="002A134E">
        <w:rPr>
          <w:rFonts w:cs="B Nazanin" w:hint="cs"/>
          <w:rtl/>
          <w:lang w:bidi="fa-IR"/>
        </w:rPr>
        <w:t xml:space="preserve"> ورزشی </w:t>
      </w:r>
      <w:r w:rsidR="008A3817">
        <w:rPr>
          <w:rFonts w:cs="B Nazanin" w:hint="cs"/>
          <w:rtl/>
          <w:lang w:bidi="fa-IR"/>
        </w:rPr>
        <w:t>مقطع</w:t>
      </w:r>
      <w:r w:rsidR="002A134E">
        <w:rPr>
          <w:rFonts w:cs="B Nazanin" w:hint="cs"/>
          <w:rtl/>
          <w:lang w:bidi="fa-IR"/>
        </w:rPr>
        <w:t xml:space="preserve"> </w:t>
      </w:r>
      <w:r w:rsidR="001D10E4">
        <w:rPr>
          <w:rFonts w:cs="B Nazanin" w:hint="cs"/>
          <w:b/>
          <w:bCs/>
          <w:rtl/>
          <w:lang w:bidi="fa-IR"/>
        </w:rPr>
        <w:t>کارشناسی ارشد</w:t>
      </w:r>
      <w:r w:rsidR="00452AF1">
        <w:rPr>
          <w:rFonts w:cs="B Nazanin" w:hint="cs"/>
          <w:rtl/>
          <w:lang w:bidi="fa-IR"/>
        </w:rPr>
        <w:t xml:space="preserve"> تحت </w:t>
      </w:r>
      <w:r w:rsidR="00ED2684" w:rsidRPr="00A852BD">
        <w:rPr>
          <w:rFonts w:cs="B Nazanin" w:hint="cs"/>
          <w:rtl/>
          <w:lang w:bidi="fa-IR"/>
        </w:rPr>
        <w:t>عنوان</w:t>
      </w:r>
      <w:r w:rsidR="002A134E" w:rsidRPr="00E82A8C">
        <w:rPr>
          <w:rFonts w:cs="B Nazanin" w:hint="cs"/>
          <w:b/>
          <w:bCs/>
          <w:rtl/>
          <w:lang w:bidi="fa-IR"/>
        </w:rPr>
        <w:t xml:space="preserve"> </w:t>
      </w:r>
      <w:r w:rsidR="00A852BD">
        <w:rPr>
          <w:rFonts w:cs="Calibri" w:hint="cs"/>
          <w:rtl/>
          <w:lang w:bidi="fa-IR"/>
        </w:rPr>
        <w:t>"</w:t>
      </w:r>
      <w:r w:rsidR="00393C49" w:rsidRPr="00393C49">
        <w:rPr>
          <w:rFonts w:cs="B Nazanin" w:hint="cs"/>
          <w:rtl/>
        </w:rPr>
        <w:t xml:space="preserve"> پارتی</w:t>
      </w:r>
      <w:r w:rsidR="00393C49" w:rsidRPr="00393C49">
        <w:rPr>
          <w:rFonts w:cs="B Nazanin"/>
          <w:rtl/>
        </w:rPr>
        <w:t xml:space="preserve"> </w:t>
      </w:r>
      <w:r w:rsidR="00393C49" w:rsidRPr="00393C49">
        <w:rPr>
          <w:rFonts w:cs="B Nazanin" w:hint="cs"/>
          <w:rtl/>
        </w:rPr>
        <w:t>بازی</w:t>
      </w:r>
      <w:r w:rsidR="00393C49" w:rsidRPr="00393C49">
        <w:rPr>
          <w:rFonts w:cs="B Nazanin"/>
          <w:rtl/>
        </w:rPr>
        <w:t xml:space="preserve"> </w:t>
      </w:r>
      <w:r w:rsidR="00393C49" w:rsidRPr="00393C49">
        <w:rPr>
          <w:rFonts w:cs="B Nazanin" w:hint="cs"/>
          <w:rtl/>
        </w:rPr>
        <w:t>در</w:t>
      </w:r>
      <w:r w:rsidR="00393C49" w:rsidRPr="00393C49">
        <w:rPr>
          <w:rFonts w:cs="B Nazanin"/>
          <w:rtl/>
        </w:rPr>
        <w:t xml:space="preserve"> </w:t>
      </w:r>
      <w:r w:rsidR="00393C49" w:rsidRPr="00393C49">
        <w:rPr>
          <w:rFonts w:cs="B Nazanin" w:hint="cs"/>
          <w:rtl/>
        </w:rPr>
        <w:t>سازمان</w:t>
      </w:r>
      <w:r w:rsidR="00393C49" w:rsidRPr="00393C49">
        <w:rPr>
          <w:rFonts w:cs="B Nazanin"/>
          <w:rtl/>
        </w:rPr>
        <w:t xml:space="preserve"> </w:t>
      </w:r>
      <w:r w:rsidR="00393C49" w:rsidRPr="00393C49">
        <w:rPr>
          <w:rFonts w:cs="B Nazanin" w:hint="cs"/>
          <w:rtl/>
        </w:rPr>
        <w:t>های</w:t>
      </w:r>
      <w:r w:rsidR="00393C49" w:rsidRPr="00393C49">
        <w:rPr>
          <w:rFonts w:cs="B Nazanin"/>
          <w:rtl/>
        </w:rPr>
        <w:t xml:space="preserve"> </w:t>
      </w:r>
      <w:r w:rsidR="00393C49" w:rsidRPr="00393C49">
        <w:rPr>
          <w:rFonts w:cs="B Nazanin" w:hint="cs"/>
          <w:rtl/>
        </w:rPr>
        <w:t>ورزشی</w:t>
      </w:r>
      <w:r w:rsidR="00393C49" w:rsidRPr="00393C49">
        <w:rPr>
          <w:rFonts w:cs="B Nazanin"/>
          <w:rtl/>
        </w:rPr>
        <w:t xml:space="preserve"> </w:t>
      </w:r>
      <w:r w:rsidR="00393C49" w:rsidRPr="00393C49">
        <w:rPr>
          <w:rFonts w:cs="B Nazanin" w:hint="cs"/>
          <w:rtl/>
        </w:rPr>
        <w:t>بر</w:t>
      </w:r>
      <w:r w:rsidR="00393C49" w:rsidRPr="00393C49">
        <w:rPr>
          <w:rFonts w:cs="B Nazanin"/>
          <w:rtl/>
        </w:rPr>
        <w:t xml:space="preserve"> </w:t>
      </w:r>
      <w:r w:rsidR="00393C49" w:rsidRPr="00393C49">
        <w:rPr>
          <w:rFonts w:cs="B Nazanin" w:hint="cs"/>
          <w:rtl/>
        </w:rPr>
        <w:t>اساس</w:t>
      </w:r>
      <w:r w:rsidR="00393C49" w:rsidRPr="00393C49">
        <w:rPr>
          <w:rFonts w:cs="B Nazanin"/>
          <w:rtl/>
        </w:rPr>
        <w:t xml:space="preserve"> </w:t>
      </w:r>
      <w:r w:rsidR="00393C49" w:rsidRPr="00393C49">
        <w:rPr>
          <w:rFonts w:cs="B Nazanin" w:hint="cs"/>
          <w:rtl/>
        </w:rPr>
        <w:t>نظریه</w:t>
      </w:r>
      <w:r w:rsidR="00393C49" w:rsidRPr="00393C49">
        <w:rPr>
          <w:rFonts w:cs="B Nazanin"/>
          <w:rtl/>
        </w:rPr>
        <w:t xml:space="preserve"> </w:t>
      </w:r>
      <w:r w:rsidR="00393C49" w:rsidRPr="00393C49">
        <w:rPr>
          <w:rFonts w:cs="B Nazanin" w:hint="cs"/>
          <w:rtl/>
        </w:rPr>
        <w:t>داده</w:t>
      </w:r>
      <w:r w:rsidR="00393C49" w:rsidRPr="00393C49">
        <w:rPr>
          <w:rFonts w:cs="B Nazanin"/>
          <w:rtl/>
        </w:rPr>
        <w:t xml:space="preserve"> </w:t>
      </w:r>
      <w:r w:rsidR="00393C49" w:rsidRPr="00393C49">
        <w:rPr>
          <w:rFonts w:cs="B Nazanin" w:hint="cs"/>
          <w:rtl/>
        </w:rPr>
        <w:t>بنیاد</w:t>
      </w:r>
      <w:r w:rsidR="0022074C" w:rsidRPr="0022074C">
        <w:rPr>
          <w:rFonts w:cs="B Zar"/>
          <w:rtl/>
        </w:rPr>
        <w:t xml:space="preserve"> </w:t>
      </w:r>
      <w:r w:rsidR="00452AF1">
        <w:rPr>
          <w:rFonts w:ascii="Calibri" w:eastAsia="+mn-ea" w:hAnsi="Calibri" w:cs="Calibri" w:hint="cs"/>
          <w:color w:val="000000"/>
          <w:kern w:val="24"/>
          <w:sz w:val="26"/>
          <w:szCs w:val="26"/>
          <w:rtl/>
          <w:lang w:bidi="fa-IR"/>
        </w:rPr>
        <w:t xml:space="preserve">" </w:t>
      </w:r>
      <w:r w:rsidR="00DB3FEF">
        <w:rPr>
          <w:rFonts w:cs="B Nazanin" w:hint="cs"/>
          <w:rtl/>
          <w:lang w:bidi="fa-IR"/>
        </w:rPr>
        <w:t>به راهنمایی</w:t>
      </w:r>
      <w:r w:rsidR="002A134E">
        <w:rPr>
          <w:rFonts w:cs="B Nazanin" w:hint="cs"/>
          <w:rtl/>
          <w:lang w:bidi="fa-IR"/>
        </w:rPr>
        <w:t xml:space="preserve"> </w:t>
      </w:r>
      <w:r w:rsidR="002A134E" w:rsidRPr="00D81D24">
        <w:rPr>
          <w:rFonts w:cs="B Nazanin" w:hint="cs"/>
          <w:b/>
          <w:bCs/>
          <w:rtl/>
          <w:lang w:bidi="fa-IR"/>
        </w:rPr>
        <w:t xml:space="preserve">دکتر </w:t>
      </w:r>
      <w:r w:rsidR="00393C49">
        <w:rPr>
          <w:rFonts w:cs="B Nazanin" w:hint="cs"/>
          <w:b/>
          <w:bCs/>
          <w:rtl/>
          <w:lang w:bidi="fa-IR"/>
        </w:rPr>
        <w:t xml:space="preserve"> شیرین زردشتیان</w:t>
      </w:r>
      <w:r w:rsidR="00F86ACA">
        <w:rPr>
          <w:rFonts w:cs="B Nazanin" w:hint="cs"/>
          <w:b/>
          <w:bCs/>
          <w:rtl/>
          <w:lang w:bidi="fa-IR"/>
        </w:rPr>
        <w:t xml:space="preserve">  </w:t>
      </w:r>
      <w:r w:rsidR="00314E92">
        <w:rPr>
          <w:rFonts w:cs="B Nazanin" w:hint="cs"/>
          <w:rtl/>
          <w:lang w:bidi="fa-IR"/>
        </w:rPr>
        <w:t xml:space="preserve">و داوری اساتید </w:t>
      </w:r>
      <w:r w:rsidR="00F2032D">
        <w:rPr>
          <w:rFonts w:cs="B Nazanin" w:hint="cs"/>
          <w:rtl/>
          <w:lang w:bidi="fa-IR"/>
        </w:rPr>
        <w:t>محترم</w:t>
      </w:r>
      <w:r w:rsidR="00D81D24">
        <w:rPr>
          <w:rFonts w:cs="B Nazanin" w:hint="cs"/>
          <w:rtl/>
          <w:lang w:bidi="fa-IR"/>
        </w:rPr>
        <w:t xml:space="preserve"> آقای </w:t>
      </w:r>
      <w:r w:rsidR="00D81D24" w:rsidRPr="00D81D24">
        <w:rPr>
          <w:rFonts w:cs="B Nazanin" w:hint="cs"/>
          <w:b/>
          <w:bCs/>
          <w:rtl/>
          <w:lang w:bidi="fa-IR"/>
        </w:rPr>
        <w:t xml:space="preserve">دکتر </w:t>
      </w:r>
      <w:r w:rsidR="00393C49">
        <w:rPr>
          <w:rFonts w:cs="B Nazanin" w:hint="cs"/>
          <w:b/>
          <w:bCs/>
          <w:rtl/>
          <w:lang w:bidi="fa-IR"/>
        </w:rPr>
        <w:t xml:space="preserve"> حسین عیدی</w:t>
      </w:r>
      <w:r w:rsidR="002C7AC0">
        <w:rPr>
          <w:rFonts w:cs="B Nazanin" w:hint="cs"/>
          <w:b/>
          <w:bCs/>
          <w:rtl/>
          <w:lang w:bidi="fa-IR"/>
        </w:rPr>
        <w:t xml:space="preserve">   </w:t>
      </w:r>
      <w:r w:rsidR="00D81D24">
        <w:rPr>
          <w:rFonts w:cs="B Nazanin" w:hint="cs"/>
          <w:rtl/>
          <w:lang w:bidi="fa-IR"/>
        </w:rPr>
        <w:t xml:space="preserve">و </w:t>
      </w:r>
      <w:r w:rsidR="002A134E">
        <w:rPr>
          <w:rFonts w:cs="B Nazanin" w:hint="cs"/>
          <w:rtl/>
          <w:lang w:bidi="fa-IR"/>
        </w:rPr>
        <w:t xml:space="preserve">آقای </w:t>
      </w:r>
      <w:r w:rsidR="00314E92" w:rsidRPr="00D81D24">
        <w:rPr>
          <w:rFonts w:cs="B Nazanin" w:hint="cs"/>
          <w:b/>
          <w:bCs/>
          <w:rtl/>
          <w:lang w:bidi="fa-IR"/>
        </w:rPr>
        <w:t>دکتر</w:t>
      </w:r>
      <w:r w:rsidR="001D10E4">
        <w:rPr>
          <w:rFonts w:cs="B Nazanin" w:hint="cs"/>
          <w:b/>
          <w:bCs/>
          <w:rtl/>
          <w:lang w:bidi="fa-IR"/>
        </w:rPr>
        <w:t xml:space="preserve"> </w:t>
      </w:r>
      <w:r w:rsidR="00393C49">
        <w:rPr>
          <w:rFonts w:cs="B Nazanin" w:hint="cs"/>
          <w:b/>
          <w:bCs/>
          <w:rtl/>
          <w:lang w:bidi="fa-IR"/>
        </w:rPr>
        <w:t>همایون عباسی</w:t>
      </w:r>
      <w:r w:rsidR="001D10E4">
        <w:rPr>
          <w:rFonts w:cs="B Nazanin" w:hint="cs"/>
          <w:b/>
          <w:bCs/>
          <w:rtl/>
          <w:lang w:bidi="fa-IR"/>
        </w:rPr>
        <w:t xml:space="preserve"> </w:t>
      </w:r>
      <w:r w:rsidR="002A134E" w:rsidRPr="00D81D24">
        <w:rPr>
          <w:rFonts w:cs="B Nazanin" w:hint="cs"/>
          <w:b/>
          <w:bCs/>
          <w:rtl/>
          <w:lang w:bidi="fa-IR"/>
        </w:rPr>
        <w:t xml:space="preserve"> </w:t>
      </w:r>
      <w:r w:rsidR="001D6463">
        <w:rPr>
          <w:rFonts w:cs="B Nazanin" w:hint="cs"/>
          <w:rtl/>
          <w:lang w:bidi="fa-IR"/>
        </w:rPr>
        <w:t xml:space="preserve">در روز </w:t>
      </w:r>
      <w:r w:rsidR="00DB3FEF">
        <w:rPr>
          <w:rFonts w:cs="B Nazanin" w:hint="cs"/>
          <w:rtl/>
          <w:lang w:bidi="fa-IR"/>
        </w:rPr>
        <w:t xml:space="preserve">سه </w:t>
      </w:r>
      <w:r w:rsidR="002A134E">
        <w:rPr>
          <w:rFonts w:cs="B Nazanin" w:hint="cs"/>
          <w:rtl/>
          <w:lang w:bidi="fa-IR"/>
        </w:rPr>
        <w:t xml:space="preserve">شنبه </w:t>
      </w:r>
      <w:r w:rsidR="001D6463">
        <w:rPr>
          <w:rFonts w:cs="B Nazanin" w:hint="cs"/>
          <w:rtl/>
          <w:lang w:bidi="fa-IR"/>
        </w:rPr>
        <w:t>مو</w:t>
      </w:r>
      <w:r w:rsidR="00204DC5">
        <w:rPr>
          <w:rFonts w:cs="B Nazanin" w:hint="cs"/>
          <w:rtl/>
          <w:lang w:bidi="fa-IR"/>
        </w:rPr>
        <w:t xml:space="preserve">رخ </w:t>
      </w:r>
      <w:r w:rsidR="00393C49">
        <w:rPr>
          <w:rFonts w:cs="B Nazanin" w:hint="cs"/>
          <w:rtl/>
          <w:lang w:bidi="fa-IR"/>
        </w:rPr>
        <w:t>15</w:t>
      </w:r>
      <w:r w:rsidR="002A134E">
        <w:rPr>
          <w:rFonts w:cs="B Nazanin" w:hint="cs"/>
          <w:rtl/>
          <w:lang w:bidi="fa-IR"/>
        </w:rPr>
        <w:t>/</w:t>
      </w:r>
      <w:r w:rsidR="00DB3FEF">
        <w:rPr>
          <w:rFonts w:cs="B Nazanin" w:hint="cs"/>
          <w:rtl/>
          <w:lang w:bidi="fa-IR"/>
        </w:rPr>
        <w:t>11</w:t>
      </w:r>
      <w:r w:rsidR="002A134E">
        <w:rPr>
          <w:rFonts w:cs="B Nazanin" w:hint="cs"/>
          <w:rtl/>
          <w:lang w:bidi="fa-IR"/>
        </w:rPr>
        <w:t>/</w:t>
      </w:r>
      <w:r w:rsidR="00DB3FEF">
        <w:rPr>
          <w:rFonts w:cs="B Nazanin" w:hint="cs"/>
          <w:rtl/>
          <w:lang w:bidi="fa-IR"/>
        </w:rPr>
        <w:t>1398</w:t>
      </w:r>
      <w:r w:rsidR="002A134E">
        <w:rPr>
          <w:rFonts w:cs="B Nazanin" w:hint="cs"/>
          <w:rtl/>
          <w:lang w:bidi="fa-IR"/>
        </w:rPr>
        <w:t xml:space="preserve"> </w:t>
      </w:r>
      <w:r w:rsidR="001D6463">
        <w:rPr>
          <w:rFonts w:cs="B Nazanin" w:hint="cs"/>
          <w:rtl/>
          <w:lang w:bidi="fa-IR"/>
        </w:rPr>
        <w:t>از ساعت</w:t>
      </w:r>
      <w:r w:rsidR="00393C49">
        <w:rPr>
          <w:rFonts w:cs="B Nazanin" w:hint="cs"/>
          <w:rtl/>
          <w:lang w:bidi="fa-IR"/>
        </w:rPr>
        <w:t xml:space="preserve"> 11 صبح </w:t>
      </w:r>
      <w:r w:rsidR="00452AF1">
        <w:rPr>
          <w:rFonts w:cs="B Nazanin" w:hint="cs"/>
          <w:rtl/>
          <w:lang w:bidi="fa-IR"/>
        </w:rPr>
        <w:t xml:space="preserve"> تا </w:t>
      </w:r>
      <w:r w:rsidR="001D6463">
        <w:rPr>
          <w:rFonts w:cs="B Nazanin" w:hint="cs"/>
          <w:rtl/>
          <w:lang w:bidi="fa-IR"/>
        </w:rPr>
        <w:t>ساعت</w:t>
      </w:r>
      <w:r w:rsidR="00393C49">
        <w:rPr>
          <w:rFonts w:cs="B Nazanin" w:hint="cs"/>
          <w:rtl/>
          <w:lang w:bidi="fa-IR"/>
        </w:rPr>
        <w:t>11:30</w:t>
      </w:r>
      <w:r w:rsidR="00452AF1">
        <w:rPr>
          <w:rFonts w:cs="B Nazanin" w:hint="cs"/>
          <w:rtl/>
          <w:lang w:bidi="fa-IR"/>
        </w:rPr>
        <w:t xml:space="preserve"> </w:t>
      </w:r>
      <w:r w:rsidR="001D10E4">
        <w:rPr>
          <w:rFonts w:cs="B Nazanin" w:hint="cs"/>
          <w:rtl/>
          <w:lang w:bidi="fa-IR"/>
        </w:rPr>
        <w:t xml:space="preserve"> </w:t>
      </w:r>
      <w:r w:rsidR="002A134E">
        <w:rPr>
          <w:rFonts w:cs="B Nazanin" w:hint="cs"/>
          <w:rtl/>
          <w:lang w:bidi="fa-IR"/>
        </w:rPr>
        <w:t>در محل سالن کنفرانس د</w:t>
      </w:r>
      <w:r w:rsidR="001D6463">
        <w:rPr>
          <w:rFonts w:cs="B Nazanin" w:hint="cs"/>
          <w:rtl/>
          <w:lang w:bidi="fa-IR"/>
        </w:rPr>
        <w:t xml:space="preserve">انشکده علوم ورزشی </w:t>
      </w:r>
      <w:r w:rsidR="00970747">
        <w:rPr>
          <w:rFonts w:cs="B Nazanin" w:hint="cs"/>
          <w:rtl/>
          <w:lang w:bidi="fa-IR"/>
        </w:rPr>
        <w:t>با حضور کلیه می</w:t>
      </w:r>
      <w:r w:rsidR="00F86ACA">
        <w:rPr>
          <w:rFonts w:cs="B Nazanin" w:hint="cs"/>
          <w:rtl/>
          <w:lang w:bidi="fa-IR"/>
        </w:rPr>
        <w:t>همانان و نماینده تحصیلات تکمیلی</w:t>
      </w:r>
      <w:r w:rsidR="00F86ACA">
        <w:rPr>
          <w:rFonts w:cs="B Nazanin"/>
          <w:lang w:bidi="fa-IR"/>
        </w:rPr>
        <w:t xml:space="preserve"> </w:t>
      </w:r>
      <w:r w:rsidR="00970747">
        <w:rPr>
          <w:rFonts w:cs="B Nazanin" w:hint="cs"/>
          <w:rtl/>
          <w:lang w:bidi="fa-IR"/>
        </w:rPr>
        <w:t xml:space="preserve">دانشکده </w:t>
      </w:r>
      <w:r w:rsidR="00717952">
        <w:rPr>
          <w:rFonts w:cs="B Nazanin" w:hint="cs"/>
          <w:rtl/>
          <w:lang w:bidi="fa-IR"/>
        </w:rPr>
        <w:t xml:space="preserve">آقای </w:t>
      </w:r>
      <w:r w:rsidR="00717952" w:rsidRPr="00A67303">
        <w:rPr>
          <w:rFonts w:cs="B Nazanin" w:hint="cs"/>
          <w:b/>
          <w:bCs/>
          <w:rtl/>
          <w:lang w:bidi="fa-IR"/>
        </w:rPr>
        <w:t xml:space="preserve">دکتر </w:t>
      </w:r>
      <w:r w:rsidR="001D10E4">
        <w:rPr>
          <w:rFonts w:cs="B Nazanin" w:hint="cs"/>
          <w:b/>
          <w:bCs/>
          <w:rtl/>
          <w:lang w:bidi="fa-IR"/>
        </w:rPr>
        <w:t xml:space="preserve"> </w:t>
      </w:r>
      <w:r w:rsidR="00393C49">
        <w:rPr>
          <w:rFonts w:cs="B Nazanin" w:hint="cs"/>
          <w:b/>
          <w:bCs/>
          <w:rtl/>
          <w:lang w:bidi="fa-IR"/>
        </w:rPr>
        <w:t>رستگار حسینی</w:t>
      </w:r>
      <w:r w:rsidR="00452AF1">
        <w:rPr>
          <w:rFonts w:cs="B Nazanin" w:hint="cs"/>
          <w:b/>
          <w:bCs/>
          <w:rtl/>
          <w:lang w:bidi="fa-IR"/>
        </w:rPr>
        <w:t xml:space="preserve"> </w:t>
      </w:r>
      <w:r w:rsidR="001D10E4">
        <w:rPr>
          <w:rFonts w:cs="B Nazanin" w:hint="cs"/>
          <w:b/>
          <w:bCs/>
          <w:rtl/>
          <w:lang w:bidi="fa-IR"/>
        </w:rPr>
        <w:t xml:space="preserve"> </w:t>
      </w:r>
      <w:r w:rsidR="001D6463">
        <w:rPr>
          <w:rFonts w:cs="B Nazanin" w:hint="cs"/>
          <w:rtl/>
          <w:lang w:bidi="fa-IR"/>
        </w:rPr>
        <w:t xml:space="preserve">برگزار </w:t>
      </w:r>
      <w:r w:rsidR="00ED2684">
        <w:rPr>
          <w:rFonts w:cs="B Nazanin" w:hint="cs"/>
          <w:rtl/>
          <w:lang w:bidi="fa-IR"/>
        </w:rPr>
        <w:t>و پس از ارائه مطالب توسط دانشجوی مذکور، هیات ژوری کار پایان نامه یا رساله را</w:t>
      </w:r>
      <w:r w:rsidR="00ED2684" w:rsidRPr="00B96ADF">
        <w:rPr>
          <w:rFonts w:cs="B Nazanin" w:hint="cs"/>
          <w:b/>
          <w:bCs/>
          <w:rtl/>
          <w:lang w:bidi="fa-IR"/>
        </w:rPr>
        <w:t xml:space="preserve"> </w:t>
      </w:r>
      <w:r w:rsidR="002A134E" w:rsidRPr="00B96ADF">
        <w:rPr>
          <w:rFonts w:cs="B Nazanin" w:hint="cs"/>
          <w:b/>
          <w:bCs/>
          <w:rtl/>
          <w:lang w:bidi="fa-IR"/>
        </w:rPr>
        <w:t>عالی</w:t>
      </w:r>
      <w:r w:rsidR="002A134E">
        <w:rPr>
          <w:rFonts w:cs="B Nazanin" w:hint="cs"/>
          <w:rtl/>
          <w:lang w:bidi="fa-IR"/>
        </w:rPr>
        <w:t xml:space="preserve"> </w:t>
      </w:r>
      <w:r w:rsidR="00ED2684">
        <w:rPr>
          <w:rFonts w:cs="B Nazanin" w:hint="cs"/>
          <w:rtl/>
          <w:lang w:bidi="fa-IR"/>
        </w:rPr>
        <w:t>ارزیابی نمودند. چکیده کار به شرح زیر می باشد: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864E01" w:rsidTr="00864E01">
        <w:tc>
          <w:tcPr>
            <w:tcW w:w="9576" w:type="dxa"/>
          </w:tcPr>
          <w:p w:rsidR="00207812" w:rsidRPr="003F67FD" w:rsidRDefault="00207812" w:rsidP="00207812">
            <w:pPr>
              <w:bidi/>
              <w:rPr>
                <w:rFonts w:ascii="Times New Roman" w:hAnsi="Times New Roman" w:cs="B Zar"/>
                <w:b/>
                <w:bCs/>
                <w:sz w:val="26"/>
                <w:szCs w:val="26"/>
                <w:rtl/>
                <w:lang w:bidi="fa-IR"/>
              </w:rPr>
            </w:pPr>
            <w:r w:rsidRPr="003F67FD">
              <w:rPr>
                <w:rFonts w:ascii="Times New Roman" w:hAnsi="Times New Roman" w:cs="B Zar" w:hint="cs"/>
                <w:b/>
                <w:bCs/>
                <w:sz w:val="26"/>
                <w:szCs w:val="26"/>
                <w:rtl/>
                <w:lang w:bidi="fa-IR"/>
              </w:rPr>
              <w:t>چکیده</w:t>
            </w:r>
          </w:p>
          <w:p w:rsidR="00F86ACA" w:rsidRPr="00F86ACA" w:rsidRDefault="00207812" w:rsidP="00F86ACA">
            <w:pPr>
              <w:bidi/>
              <w:jc w:val="lowKashida"/>
              <w:rPr>
                <w:rFonts w:cs="B Nazanin"/>
                <w:spacing w:val="-8"/>
                <w:sz w:val="24"/>
                <w:szCs w:val="24"/>
                <w:rtl/>
              </w:rPr>
            </w:pPr>
            <w:bookmarkStart w:id="0" w:name="_Hlk18602548"/>
            <w:r w:rsidRPr="003F67FD">
              <w:rPr>
                <w:rFonts w:ascii="Times New Roman" w:hAnsi="Times New Roman" w:cs="B Zar"/>
                <w:b/>
                <w:bCs/>
                <w:rtl/>
              </w:rPr>
              <w:t>زمینه و هدف:</w:t>
            </w:r>
            <w:r w:rsidRPr="003F67FD">
              <w:rPr>
                <w:rFonts w:ascii="Times New Roman" w:hAnsi="Times New Roman" w:cs="B Zar"/>
                <w:rtl/>
              </w:rPr>
              <w:t xml:space="preserve"> 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 xml:space="preserve">هدف این تحقیق بررسی 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t>پارت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ی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t xml:space="preserve"> باز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ی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t xml:space="preserve"> در سازمان ها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ی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t xml:space="preserve"> ورزش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ی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t xml:space="preserve"> بر اساس نظر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ی</w:t>
            </w:r>
            <w:r w:rsidR="00393C49" w:rsidRPr="00F86ACA">
              <w:rPr>
                <w:rFonts w:cs="B Nazanin" w:hint="eastAsia"/>
                <w:spacing w:val="-8"/>
                <w:sz w:val="24"/>
                <w:szCs w:val="24"/>
                <w:rtl/>
              </w:rPr>
              <w:t>ه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t xml:space="preserve"> داده بن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ی</w:t>
            </w:r>
            <w:r w:rsidR="00393C49" w:rsidRPr="00F86ACA">
              <w:rPr>
                <w:rFonts w:cs="B Nazanin" w:hint="eastAsia"/>
                <w:spacing w:val="-8"/>
                <w:sz w:val="24"/>
                <w:szCs w:val="24"/>
                <w:rtl/>
              </w:rPr>
              <w:t>اد</w:t>
            </w:r>
            <w:r w:rsidR="00F86ACA">
              <w:rPr>
                <w:rFonts w:cs="B Nazanin" w:hint="cs"/>
                <w:spacing w:val="-8"/>
                <w:sz w:val="24"/>
                <w:szCs w:val="24"/>
                <w:rtl/>
              </w:rPr>
              <w:t xml:space="preserve"> بود.</w:t>
            </w:r>
          </w:p>
          <w:p w:rsidR="001D10E4" w:rsidRPr="00F86ACA" w:rsidRDefault="00207812" w:rsidP="00F86ACA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86ACA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روش تحقیق:</w:t>
            </w:r>
            <w:r w:rsidRPr="00F86ACA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 xml:space="preserve">جامعه آماری شامل 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t>اسات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ی</w:t>
            </w:r>
            <w:r w:rsidR="00393C49" w:rsidRPr="00F86ACA">
              <w:rPr>
                <w:rFonts w:cs="B Nazanin" w:hint="eastAsia"/>
                <w:spacing w:val="-8"/>
                <w:sz w:val="24"/>
                <w:szCs w:val="24"/>
                <w:rtl/>
              </w:rPr>
              <w:t>د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t xml:space="preserve"> دانشگاه، روسا و نا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ی</w:t>
            </w:r>
            <w:r w:rsidR="00393C49" w:rsidRPr="00F86ACA">
              <w:rPr>
                <w:rFonts w:cs="B Nazanin" w:hint="eastAsia"/>
                <w:spacing w:val="-8"/>
                <w:sz w:val="24"/>
                <w:szCs w:val="24"/>
                <w:rtl/>
              </w:rPr>
              <w:t>ب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t xml:space="preserve"> روسا، کارشناسان، ورزشکاران، پ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ی</w:t>
            </w:r>
            <w:r w:rsidR="00393C49" w:rsidRPr="00F86ACA">
              <w:rPr>
                <w:rFonts w:cs="B Nazanin" w:hint="eastAsia"/>
                <w:spacing w:val="-8"/>
                <w:sz w:val="24"/>
                <w:szCs w:val="24"/>
                <w:rtl/>
              </w:rPr>
              <w:t>ش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softHyphen/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کسوتان،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t xml:space="preserve"> خبرگان ورزش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ی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t xml:space="preserve"> و  مرب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ی</w:t>
            </w:r>
            <w:r w:rsidR="00393C49" w:rsidRPr="00F86ACA">
              <w:rPr>
                <w:rFonts w:cs="B Nazanin" w:hint="eastAsia"/>
                <w:spacing w:val="-8"/>
                <w:sz w:val="24"/>
                <w:szCs w:val="24"/>
                <w:rtl/>
              </w:rPr>
              <w:t>ان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t xml:space="preserve"> فدراس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ی</w:t>
            </w:r>
            <w:r w:rsidR="00393C49" w:rsidRPr="00F86ACA">
              <w:rPr>
                <w:rFonts w:cs="B Nazanin" w:hint="eastAsia"/>
                <w:spacing w:val="-8"/>
                <w:sz w:val="24"/>
                <w:szCs w:val="24"/>
                <w:rtl/>
              </w:rPr>
              <w:t>ون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softHyphen/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های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t xml:space="preserve"> کشت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ی</w:t>
            </w:r>
            <w:r w:rsidR="00393C49" w:rsidRPr="00F86ACA">
              <w:rPr>
                <w:rFonts w:cs="B Nazanin" w:hint="eastAsia"/>
                <w:spacing w:val="-8"/>
                <w:sz w:val="24"/>
                <w:szCs w:val="24"/>
                <w:rtl/>
              </w:rPr>
              <w:t>،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t xml:space="preserve"> کاراته، کبد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ی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t xml:space="preserve"> و قا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ی</w:t>
            </w:r>
            <w:r w:rsidR="00393C49" w:rsidRPr="00F86ACA">
              <w:rPr>
                <w:rFonts w:cs="B Nazanin" w:hint="eastAsia"/>
                <w:spacing w:val="-8"/>
                <w:sz w:val="24"/>
                <w:szCs w:val="24"/>
                <w:rtl/>
              </w:rPr>
              <w:t>قران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ی بود.، حجم نمونه 21 نفر بود که تارسیدن به اشباع تنظری مصاحبه ادامه داشت. ابزار اندازه گیری مطالعات کتابخانه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softHyphen/>
              <w:t xml:space="preserve">ای و 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t>مصاحبه عم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ی</w:t>
            </w:r>
            <w:r w:rsidR="00393C49" w:rsidRPr="00F86ACA">
              <w:rPr>
                <w:rFonts w:cs="B Nazanin" w:hint="eastAsia"/>
                <w:spacing w:val="-8"/>
                <w:sz w:val="24"/>
                <w:szCs w:val="24"/>
                <w:rtl/>
              </w:rPr>
              <w:t>ق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t xml:space="preserve"> ن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ی</w:t>
            </w:r>
            <w:r w:rsidR="00393C49" w:rsidRPr="00F86ACA">
              <w:rPr>
                <w:rFonts w:cs="B Nazanin" w:hint="eastAsia"/>
                <w:spacing w:val="-8"/>
                <w:sz w:val="24"/>
                <w:szCs w:val="24"/>
                <w:rtl/>
              </w:rPr>
              <w:t>مه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softHyphen/>
              <w:t>ساختار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ی</w:t>
            </w:r>
            <w:r w:rsidR="00393C49" w:rsidRPr="00F86ACA">
              <w:rPr>
                <w:rFonts w:cs="B Nazanin" w:hint="eastAsia"/>
                <w:spacing w:val="-8"/>
                <w:sz w:val="24"/>
                <w:szCs w:val="24"/>
                <w:rtl/>
              </w:rPr>
              <w:t>افته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t xml:space="preserve"> با خبرگان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 xml:space="preserve"> بود.. برای تحلیل داده</w:t>
            </w:r>
            <w:r w:rsidR="00393C49" w:rsidRPr="00F86ACA">
              <w:rPr>
                <w:rFonts w:cs="B Nazanin"/>
                <w:spacing w:val="-8"/>
                <w:sz w:val="24"/>
                <w:szCs w:val="24"/>
              </w:rPr>
              <w:softHyphen/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ها از آمار توصیفی و استنباطی‌ استفاده گردید. تمامی تحلیل</w:t>
            </w:r>
            <w:r w:rsidR="00393C49" w:rsidRPr="00F86ACA">
              <w:rPr>
                <w:rFonts w:cs="B Nazanin"/>
                <w:spacing w:val="-8"/>
                <w:sz w:val="24"/>
                <w:szCs w:val="24"/>
              </w:rPr>
              <w:softHyphen/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ها با استفاده از نرم افزارهای ‌اس پی ای اس19 و مکس کیودا نسخۀ 18 انجام گرفت.</w:t>
            </w:r>
          </w:p>
          <w:p w:rsidR="00393C49" w:rsidRPr="00F86ACA" w:rsidRDefault="00207812" w:rsidP="00F86ACA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86ACA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یافته ها:</w:t>
            </w:r>
            <w:r w:rsidRPr="00F86ACA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 </w:t>
            </w:r>
            <w:r w:rsidR="00452AF1" w:rsidRPr="00F86ACA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یافته</w:t>
            </w:r>
            <w:r w:rsidR="00393C49" w:rsidRPr="00F86ACA">
              <w:rPr>
                <w:rFonts w:cs="B Nazanin"/>
                <w:spacing w:val="-8"/>
                <w:sz w:val="24"/>
                <w:szCs w:val="24"/>
              </w:rPr>
              <w:softHyphen/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های تحقیق نشان داد که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t xml:space="preserve"> پارت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ی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t xml:space="preserve"> باز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ی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t xml:space="preserve"> در سازم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ا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t>ن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cs/>
              </w:rPr>
              <w:t>‎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t>ها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ی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t xml:space="preserve"> ورزش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ی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t xml:space="preserve"> کشور 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شامل 117 کد باز است که در شش مقوله اصلی شامل عوامل، علّی(شبکه سازی، عوامل فردی، عوامل سازمانی و ارتقای وجهه اجتماعی)، محوری (عدم توجه به منافع جمعی، تعلقات کارکنان و منفعت طلبی کارکنان)، زمینه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softHyphen/>
              <w:t>ای (عوامل فرهنگی و اجتماعی، ضعف</w:t>
            </w:r>
            <w:r w:rsidR="00393C49" w:rsidRPr="00F86ACA">
              <w:rPr>
                <w:rFonts w:cs="B Nazanin"/>
                <w:spacing w:val="-8"/>
                <w:sz w:val="24"/>
                <w:szCs w:val="24"/>
              </w:rPr>
              <w:softHyphen/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های ساختاری، ضعف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softHyphen/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های نظارتی و ضعف در قوانین و مقررات)، مداخله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softHyphen/>
              <w:t>گر (عوامل سیاسی و مدنی، فشارهای داخلی و خارجی و انتظارات خویشاوندان و دوستان)، استراتژی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softHyphen/>
              <w:t>ها (اصصلاحات سازمانی، اصلاح فرهنگ سازمانی، راهبردهای نظارتی و شفاف سازی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t xml:space="preserve"> به عنوان استراتژی برای کنترل، اداره و پاسخ به پدیده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) و پیامدها (رشد عملکرد سازمانی، بهبود اوضاع اقتصادی و اتخاذ تصمیمات مناسب در سازمان) جای می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softHyphen/>
              <w:t>گیرد..</w:t>
            </w:r>
          </w:p>
          <w:p w:rsidR="00207812" w:rsidRPr="00F86ACA" w:rsidRDefault="00207812" w:rsidP="00F86ACA">
            <w:pPr>
              <w:pStyle w:val="Chekideh"/>
              <w:ind w:firstLine="0"/>
              <w:jc w:val="lowKashida"/>
              <w:rPr>
                <w:rFonts w:cs="B Nazanin"/>
                <w:spacing w:val="-8"/>
                <w:sz w:val="24"/>
                <w:szCs w:val="24"/>
                <w:rtl/>
              </w:rPr>
            </w:pPr>
            <w:r w:rsidRPr="00F86ACA">
              <w:rPr>
                <w:rFonts w:cs="B Nazanin"/>
                <w:b/>
                <w:bCs/>
                <w:sz w:val="24"/>
                <w:szCs w:val="24"/>
                <w:rtl/>
              </w:rPr>
              <w:t xml:space="preserve">نتیجه گیری: 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لذا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t xml:space="preserve"> م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ی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softHyphen/>
            </w:r>
            <w:r w:rsidR="00393C49" w:rsidRPr="00F86ACA">
              <w:rPr>
                <w:rFonts w:cs="B Nazanin" w:hint="eastAsia"/>
                <w:spacing w:val="-8"/>
                <w:sz w:val="24"/>
                <w:szCs w:val="24"/>
                <w:rtl/>
              </w:rPr>
              <w:t>توان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t xml:space="preserve"> گفت که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 xml:space="preserve"> </w:t>
            </w:r>
            <w:r w:rsidR="00393C49" w:rsidRPr="00F86ACA">
              <w:rPr>
                <w:rFonts w:cs="B Nazanin" w:hint="eastAsia"/>
                <w:spacing w:val="-8"/>
                <w:sz w:val="24"/>
                <w:szCs w:val="24"/>
                <w:rtl/>
              </w:rPr>
              <w:t>عوامل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 xml:space="preserve"> علّی و 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t>نقش ب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سزایی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t xml:space="preserve"> در بروز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 xml:space="preserve"> پارتی بازی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ی</w:t>
            </w:r>
            <w:r w:rsidR="00393C49" w:rsidRPr="00F86ACA">
              <w:rPr>
                <w:rFonts w:cs="B Nazanin" w:hint="eastAsia"/>
                <w:spacing w:val="-8"/>
                <w:sz w:val="24"/>
                <w:szCs w:val="24"/>
                <w:rtl/>
              </w:rPr>
              <w:t>ا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t xml:space="preserve"> به عکس در پ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ی</w:t>
            </w:r>
            <w:r w:rsidR="00393C49" w:rsidRPr="00F86ACA">
              <w:rPr>
                <w:rFonts w:cs="B Nazanin" w:hint="eastAsia"/>
                <w:spacing w:val="-8"/>
                <w:sz w:val="24"/>
                <w:szCs w:val="24"/>
                <w:rtl/>
              </w:rPr>
              <w:t>شگ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ی</w:t>
            </w:r>
            <w:r w:rsidR="00393C49" w:rsidRPr="00F86ACA">
              <w:rPr>
                <w:rFonts w:cs="B Nazanin" w:hint="eastAsia"/>
                <w:spacing w:val="-8"/>
                <w:sz w:val="24"/>
                <w:szCs w:val="24"/>
                <w:rtl/>
              </w:rPr>
              <w:t>ر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ی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t xml:space="preserve"> از آن دارند و م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ی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softHyphen/>
            </w:r>
            <w:r w:rsidR="00393C49" w:rsidRPr="00F86ACA">
              <w:rPr>
                <w:rFonts w:cs="B Nazanin" w:hint="eastAsia"/>
                <w:spacing w:val="-8"/>
                <w:sz w:val="24"/>
                <w:szCs w:val="24"/>
                <w:rtl/>
              </w:rPr>
              <w:t>توان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ن</w:t>
            </w:r>
            <w:r w:rsidR="00393C49" w:rsidRPr="00F86ACA">
              <w:rPr>
                <w:rFonts w:cs="B Nazanin" w:hint="eastAsia"/>
                <w:spacing w:val="-8"/>
                <w:sz w:val="24"/>
                <w:szCs w:val="24"/>
                <w:rtl/>
              </w:rPr>
              <w:t>د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t xml:space="preserve"> مقدم بر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 xml:space="preserve"> </w:t>
            </w:r>
            <w:r w:rsidR="00393C49" w:rsidRPr="00F86ACA">
              <w:rPr>
                <w:rFonts w:cs="B Nazanin" w:hint="eastAsia"/>
                <w:spacing w:val="-8"/>
                <w:sz w:val="24"/>
                <w:szCs w:val="24"/>
                <w:rtl/>
              </w:rPr>
              <w:t>سا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ی</w:t>
            </w:r>
            <w:r w:rsidR="00393C49" w:rsidRPr="00F86ACA">
              <w:rPr>
                <w:rFonts w:cs="B Nazanin" w:hint="eastAsia"/>
                <w:spacing w:val="-8"/>
                <w:sz w:val="24"/>
                <w:szCs w:val="24"/>
                <w:rtl/>
              </w:rPr>
              <w:t>ر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t xml:space="preserve"> متغ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ی</w:t>
            </w:r>
            <w:r w:rsidR="00393C49" w:rsidRPr="00F86ACA">
              <w:rPr>
                <w:rFonts w:cs="B Nazanin" w:hint="eastAsia"/>
                <w:spacing w:val="-8"/>
                <w:sz w:val="24"/>
                <w:szCs w:val="24"/>
                <w:rtl/>
              </w:rPr>
              <w:t>رها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t xml:space="preserve"> در کانون توجهات و تمرکز س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ی</w:t>
            </w:r>
            <w:r w:rsidR="00393C49" w:rsidRPr="00F86ACA">
              <w:rPr>
                <w:rFonts w:cs="B Nazanin" w:hint="eastAsia"/>
                <w:spacing w:val="-8"/>
                <w:sz w:val="24"/>
                <w:szCs w:val="24"/>
                <w:rtl/>
              </w:rPr>
              <w:t>ستم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t xml:space="preserve"> نظارت و کنترل در سازمان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softHyphen/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t>ها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ی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t xml:space="preserve"> ورزش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ی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t xml:space="preserve"> قرار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 xml:space="preserve"> </w:t>
            </w:r>
            <w:r w:rsidR="00393C49" w:rsidRPr="00F86ACA">
              <w:rPr>
                <w:rFonts w:cs="B Nazanin" w:hint="eastAsia"/>
                <w:spacing w:val="-8"/>
                <w:sz w:val="24"/>
                <w:szCs w:val="24"/>
                <w:rtl/>
              </w:rPr>
              <w:t>گ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ی</w:t>
            </w:r>
            <w:r w:rsidR="00393C49" w:rsidRPr="00F86ACA">
              <w:rPr>
                <w:rFonts w:cs="B Nazanin" w:hint="eastAsia"/>
                <w:spacing w:val="-8"/>
                <w:sz w:val="24"/>
                <w:szCs w:val="24"/>
                <w:rtl/>
              </w:rPr>
              <w:t>رند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t>. علاوه بر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 xml:space="preserve"> 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t>ا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ی</w:t>
            </w:r>
            <w:r w:rsidR="00393C49" w:rsidRPr="00F86ACA">
              <w:rPr>
                <w:rFonts w:cs="B Nazanin" w:hint="eastAsia"/>
                <w:spacing w:val="-8"/>
                <w:sz w:val="24"/>
                <w:szCs w:val="24"/>
                <w:rtl/>
              </w:rPr>
              <w:t>ن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t xml:space="preserve"> عوامل 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ذکر شده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t xml:space="preserve"> در سا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ی</w:t>
            </w:r>
            <w:r w:rsidR="00393C49" w:rsidRPr="00F86ACA">
              <w:rPr>
                <w:rFonts w:cs="B Nazanin" w:hint="eastAsia"/>
                <w:spacing w:val="-8"/>
                <w:sz w:val="24"/>
                <w:szCs w:val="24"/>
                <w:rtl/>
              </w:rPr>
              <w:t>ه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t xml:space="preserve"> اثر مداخله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softHyphen/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t>گر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ها</w:t>
            </w:r>
            <w:r w:rsidR="00393C49" w:rsidRPr="00F86ACA">
              <w:rPr>
                <w:rFonts w:cs="B Nazanin"/>
                <w:spacing w:val="-8"/>
                <w:sz w:val="24"/>
                <w:szCs w:val="24"/>
                <w:rtl/>
              </w:rPr>
              <w:t xml:space="preserve"> قرار دارند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t>. در نتیجه می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softHyphen/>
              <w:t>توان با به کارگیری راهبردهای مناسب سبب کاهش پارتی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softHyphen/>
              <w:t>بازی شده تا شاهد پیامدهای مثبت آن در سازمان</w:t>
            </w:r>
            <w:r w:rsidR="00393C49" w:rsidRPr="00F86ACA">
              <w:rPr>
                <w:rFonts w:cs="B Nazanin" w:hint="cs"/>
                <w:spacing w:val="-8"/>
                <w:sz w:val="24"/>
                <w:szCs w:val="24"/>
                <w:rtl/>
              </w:rPr>
              <w:softHyphen/>
              <w:t xml:space="preserve">های ورزشی باشیم. </w:t>
            </w:r>
          </w:p>
          <w:bookmarkEnd w:id="0"/>
          <w:p w:rsidR="00393C49" w:rsidRPr="00393C49" w:rsidRDefault="00393C49" w:rsidP="00F86ACA">
            <w:pPr>
              <w:bidi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86AC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واژگان کلیدی:</w:t>
            </w:r>
            <w:r w:rsidRPr="00F86ACA">
              <w:rPr>
                <w:rFonts w:cs="B Nazanin" w:hint="cs"/>
                <w:sz w:val="24"/>
                <w:szCs w:val="24"/>
                <w:rtl/>
              </w:rPr>
              <w:t xml:space="preserve"> پارتی</w:t>
            </w:r>
            <w:r w:rsidRPr="00F86A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86ACA">
              <w:rPr>
                <w:rFonts w:cs="B Nazanin" w:hint="cs"/>
                <w:sz w:val="24"/>
                <w:szCs w:val="24"/>
                <w:rtl/>
              </w:rPr>
              <w:t>بازی،</w:t>
            </w:r>
            <w:r w:rsidRPr="00F86A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86ACA">
              <w:rPr>
                <w:rFonts w:cs="B Nazanin" w:hint="cs"/>
                <w:sz w:val="24"/>
                <w:szCs w:val="24"/>
                <w:rtl/>
              </w:rPr>
              <w:t>سازمان</w:t>
            </w:r>
            <w:r w:rsidRPr="00F86ACA">
              <w:rPr>
                <w:rFonts w:ascii="Times New Roman" w:hAnsi="Times New Roman" w:cs="B Nazanin"/>
                <w:sz w:val="24"/>
                <w:szCs w:val="24"/>
                <w:rtl/>
              </w:rPr>
              <w:softHyphen/>
            </w:r>
            <w:r w:rsidRPr="00F86ACA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F86A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86ACA">
              <w:rPr>
                <w:rFonts w:cs="B Nazanin" w:hint="cs"/>
                <w:sz w:val="24"/>
                <w:szCs w:val="24"/>
                <w:rtl/>
              </w:rPr>
              <w:t>ورزشی،</w:t>
            </w:r>
            <w:r w:rsidRPr="00F86A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86ACA">
              <w:rPr>
                <w:rFonts w:cs="B Nazanin" w:hint="cs"/>
                <w:sz w:val="24"/>
                <w:szCs w:val="24"/>
                <w:rtl/>
              </w:rPr>
              <w:t>نظریه</w:t>
            </w:r>
            <w:r w:rsidRPr="00F86A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86ACA">
              <w:rPr>
                <w:rFonts w:cs="B Nazanin" w:hint="cs"/>
                <w:sz w:val="24"/>
                <w:szCs w:val="24"/>
                <w:rtl/>
              </w:rPr>
              <w:t>داده</w:t>
            </w:r>
            <w:r w:rsidRPr="00F86A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86ACA">
              <w:rPr>
                <w:rFonts w:cs="B Nazanin" w:hint="cs"/>
                <w:sz w:val="24"/>
                <w:szCs w:val="24"/>
                <w:rtl/>
              </w:rPr>
              <w:t>بنیاد</w:t>
            </w:r>
          </w:p>
          <w:p w:rsidR="00393C49" w:rsidRPr="005F561D" w:rsidRDefault="00393C49" w:rsidP="00393C49">
            <w:pPr>
              <w:jc w:val="right"/>
              <w:rPr>
                <w:szCs w:val="24"/>
                <w:rtl/>
              </w:rPr>
            </w:pPr>
          </w:p>
          <w:p w:rsidR="00207812" w:rsidRPr="003F67FD" w:rsidRDefault="00207812" w:rsidP="00843F42">
            <w:pPr>
              <w:bidi/>
              <w:spacing w:before="240"/>
              <w:jc w:val="both"/>
              <w:rPr>
                <w:rFonts w:ascii="Times New Roman" w:hAnsi="Times New Roman" w:cs="B Zar"/>
                <w:rtl/>
              </w:rPr>
            </w:pPr>
          </w:p>
          <w:p w:rsidR="00864E01" w:rsidRDefault="00864E01" w:rsidP="002A134E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843F42" w:rsidRDefault="00843F42" w:rsidP="00843F42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843F42" w:rsidRDefault="00843F42" w:rsidP="00843F42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843F42" w:rsidRDefault="00843F42" w:rsidP="00843F42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A67303" w:rsidRDefault="00314E92" w:rsidP="00204DC5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127FA">
        <w:rPr>
          <w:rFonts w:cs="B Nazanin" w:hint="cs"/>
          <w:b/>
          <w:bCs/>
          <w:sz w:val="24"/>
          <w:szCs w:val="24"/>
          <w:rtl/>
          <w:lang w:bidi="fa-IR"/>
        </w:rPr>
        <w:t xml:space="preserve">جلسه دفاع مذکور در </w:t>
      </w:r>
      <w:r w:rsidR="00204DC5">
        <w:rPr>
          <w:rFonts w:cs="B Nazanin" w:hint="cs"/>
          <w:b/>
          <w:bCs/>
          <w:sz w:val="24"/>
          <w:szCs w:val="24"/>
          <w:rtl/>
          <w:lang w:bidi="fa-IR"/>
        </w:rPr>
        <w:t xml:space="preserve"> ساعت 11:30 </w:t>
      </w:r>
      <w:r w:rsidRPr="005127FA">
        <w:rPr>
          <w:rFonts w:cs="B Nazanin" w:hint="cs"/>
          <w:b/>
          <w:bCs/>
          <w:sz w:val="24"/>
          <w:szCs w:val="24"/>
          <w:rtl/>
          <w:lang w:bidi="fa-IR"/>
        </w:rPr>
        <w:t xml:space="preserve">پایان یافت. </w:t>
      </w:r>
    </w:p>
    <w:p w:rsidR="000B4ADC" w:rsidRPr="005127FA" w:rsidRDefault="000B4ADC" w:rsidP="000B4ADC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A67303" w:rsidRDefault="008D7791" w:rsidP="008D7791">
      <w:pPr>
        <w:bidi/>
        <w:jc w:val="center"/>
        <w:rPr>
          <w:rFonts w:cs="B Nazanin"/>
          <w:sz w:val="24"/>
          <w:szCs w:val="24"/>
          <w:rtl/>
          <w:lang w:bidi="fa-IR"/>
        </w:rPr>
      </w:pPr>
      <w:bookmarkStart w:id="1" w:name="_GoBack"/>
      <w:r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>
            <wp:extent cx="5095875" cy="3821906"/>
            <wp:effectExtent l="0" t="0" r="0" b="7620"/>
            <wp:docPr id="2" name="Picture 2" descr="C:\Users\mahan\Desktop\photo_۲۰۲۰-۰۲-۱۶_۲۲-۲۱-۵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an\Desktop\photo_۲۰۲۰-۰۲-۱۶_۲۲-۲۱-۵۲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82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A67303" w:rsidRDefault="00A67303" w:rsidP="00A67303">
      <w:pPr>
        <w:bidi/>
        <w:rPr>
          <w:rFonts w:cs="B Nazanin"/>
          <w:sz w:val="24"/>
          <w:szCs w:val="24"/>
          <w:rtl/>
          <w:lang w:bidi="fa-IR"/>
        </w:rPr>
      </w:pPr>
    </w:p>
    <w:p w:rsidR="00A76F6D" w:rsidRDefault="00A67303" w:rsidP="00A67303">
      <w:pPr>
        <w:tabs>
          <w:tab w:val="left" w:pos="915"/>
        </w:tabs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ab/>
      </w:r>
    </w:p>
    <w:p w:rsidR="00A67303" w:rsidRDefault="00A67303" w:rsidP="00A67303">
      <w:pPr>
        <w:tabs>
          <w:tab w:val="left" w:pos="915"/>
        </w:tabs>
        <w:bidi/>
        <w:rPr>
          <w:rFonts w:cs="B Nazanin"/>
          <w:sz w:val="24"/>
          <w:szCs w:val="24"/>
          <w:rtl/>
          <w:lang w:bidi="fa-IR"/>
        </w:rPr>
      </w:pPr>
    </w:p>
    <w:p w:rsidR="00A67303" w:rsidRDefault="00A67303" w:rsidP="00A67303">
      <w:pPr>
        <w:tabs>
          <w:tab w:val="left" w:pos="915"/>
        </w:tabs>
        <w:bidi/>
        <w:rPr>
          <w:rFonts w:cs="B Nazanin"/>
          <w:sz w:val="24"/>
          <w:szCs w:val="24"/>
          <w:rtl/>
          <w:lang w:bidi="fa-IR"/>
        </w:rPr>
      </w:pPr>
    </w:p>
    <w:p w:rsidR="00A67303" w:rsidRDefault="00A67303" w:rsidP="00A67303">
      <w:pPr>
        <w:tabs>
          <w:tab w:val="left" w:pos="915"/>
        </w:tabs>
        <w:bidi/>
        <w:rPr>
          <w:rFonts w:cs="B Nazanin"/>
          <w:sz w:val="24"/>
          <w:szCs w:val="24"/>
          <w:rtl/>
          <w:lang w:bidi="fa-IR"/>
        </w:rPr>
      </w:pPr>
    </w:p>
    <w:p w:rsidR="00A67303" w:rsidRPr="00A67303" w:rsidRDefault="00A67303" w:rsidP="00A67303">
      <w:pPr>
        <w:tabs>
          <w:tab w:val="left" w:pos="915"/>
        </w:tabs>
        <w:bidi/>
        <w:rPr>
          <w:rFonts w:cs="B Nazanin"/>
          <w:sz w:val="24"/>
          <w:szCs w:val="24"/>
          <w:rtl/>
          <w:lang w:bidi="fa-IR"/>
        </w:rPr>
      </w:pPr>
    </w:p>
    <w:sectPr w:rsidR="00A67303" w:rsidRPr="00A67303" w:rsidSect="00A76F6D">
      <w:pgSz w:w="12240" w:h="15840"/>
      <w:pgMar w:top="990" w:right="1440" w:bottom="63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C7" w:rsidRDefault="001328C7" w:rsidP="00207812">
      <w:pPr>
        <w:spacing w:after="0" w:line="240" w:lineRule="auto"/>
      </w:pPr>
      <w:r>
        <w:separator/>
      </w:r>
    </w:p>
  </w:endnote>
  <w:endnote w:type="continuationSeparator" w:id="0">
    <w:p w:rsidR="001328C7" w:rsidRDefault="001328C7" w:rsidP="0020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C7" w:rsidRDefault="001328C7" w:rsidP="00207812">
      <w:pPr>
        <w:spacing w:after="0" w:line="240" w:lineRule="auto"/>
      </w:pPr>
      <w:r>
        <w:separator/>
      </w:r>
    </w:p>
  </w:footnote>
  <w:footnote w:type="continuationSeparator" w:id="0">
    <w:p w:rsidR="001328C7" w:rsidRDefault="001328C7" w:rsidP="00207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84"/>
    <w:rsid w:val="000B4ADC"/>
    <w:rsid w:val="00101108"/>
    <w:rsid w:val="001328C7"/>
    <w:rsid w:val="001D096A"/>
    <w:rsid w:val="001D10E4"/>
    <w:rsid w:val="001D6463"/>
    <w:rsid w:val="00204DC5"/>
    <w:rsid w:val="002066A6"/>
    <w:rsid w:val="00207812"/>
    <w:rsid w:val="0022074C"/>
    <w:rsid w:val="002417B9"/>
    <w:rsid w:val="00295B3E"/>
    <w:rsid w:val="002A134E"/>
    <w:rsid w:val="002C7AC0"/>
    <w:rsid w:val="002D7D27"/>
    <w:rsid w:val="003108E3"/>
    <w:rsid w:val="00314E92"/>
    <w:rsid w:val="00393C49"/>
    <w:rsid w:val="003F68A6"/>
    <w:rsid w:val="00430F2D"/>
    <w:rsid w:val="00452AF1"/>
    <w:rsid w:val="00453693"/>
    <w:rsid w:val="004E4CF9"/>
    <w:rsid w:val="005127FA"/>
    <w:rsid w:val="00543999"/>
    <w:rsid w:val="005B4D6A"/>
    <w:rsid w:val="006451CF"/>
    <w:rsid w:val="00687361"/>
    <w:rsid w:val="006B59D3"/>
    <w:rsid w:val="00717952"/>
    <w:rsid w:val="007A4B84"/>
    <w:rsid w:val="00843F42"/>
    <w:rsid w:val="00864E01"/>
    <w:rsid w:val="008A3817"/>
    <w:rsid w:val="008D7791"/>
    <w:rsid w:val="008E0E2B"/>
    <w:rsid w:val="00970747"/>
    <w:rsid w:val="00A63328"/>
    <w:rsid w:val="00A67303"/>
    <w:rsid w:val="00A76F6D"/>
    <w:rsid w:val="00A852BD"/>
    <w:rsid w:val="00A960C5"/>
    <w:rsid w:val="00AA633A"/>
    <w:rsid w:val="00B804C7"/>
    <w:rsid w:val="00B96ADF"/>
    <w:rsid w:val="00BB11F6"/>
    <w:rsid w:val="00BD31DA"/>
    <w:rsid w:val="00D0453D"/>
    <w:rsid w:val="00D81D24"/>
    <w:rsid w:val="00DB3FEF"/>
    <w:rsid w:val="00E11443"/>
    <w:rsid w:val="00E45D7A"/>
    <w:rsid w:val="00E50B84"/>
    <w:rsid w:val="00E82A8C"/>
    <w:rsid w:val="00EC4E77"/>
    <w:rsid w:val="00ED2684"/>
    <w:rsid w:val="00F2032D"/>
    <w:rsid w:val="00F86ACA"/>
    <w:rsid w:val="00F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aliases w:val="شماره زيرنويس"/>
    <w:semiHidden/>
    <w:unhideWhenUsed/>
    <w:rsid w:val="00207812"/>
    <w:rPr>
      <w:vertAlign w:val="superscript"/>
    </w:rPr>
  </w:style>
  <w:style w:type="paragraph" w:customStyle="1" w:styleId="a">
    <w:name w:val="* پانویس"/>
    <w:basedOn w:val="FootnoteText"/>
    <w:rsid w:val="00207812"/>
    <w:pPr>
      <w:tabs>
        <w:tab w:val="left" w:pos="8265"/>
      </w:tabs>
    </w:pPr>
    <w:rPr>
      <w:rFonts w:ascii="Times New Roman" w:eastAsia="Times New Roman" w:hAnsi="Times New Roman" w:cs="B Zar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78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812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45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kideh">
    <w:name w:val="Chekideh"/>
    <w:basedOn w:val="Normal"/>
    <w:qFormat/>
    <w:rsid w:val="00393C49"/>
    <w:pPr>
      <w:widowControl w:val="0"/>
      <w:bidi/>
      <w:spacing w:after="0" w:line="240" w:lineRule="auto"/>
      <w:ind w:firstLine="284"/>
      <w:jc w:val="both"/>
    </w:pPr>
    <w:rPr>
      <w:rFonts w:ascii="Times New Roman" w:eastAsia="Times New Roman" w:hAnsi="Times New Roman" w:cs="B Lotus"/>
      <w:sz w:val="16"/>
      <w:szCs w:val="1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aliases w:val="شماره زيرنويس"/>
    <w:semiHidden/>
    <w:unhideWhenUsed/>
    <w:rsid w:val="00207812"/>
    <w:rPr>
      <w:vertAlign w:val="superscript"/>
    </w:rPr>
  </w:style>
  <w:style w:type="paragraph" w:customStyle="1" w:styleId="a">
    <w:name w:val="* پانویس"/>
    <w:basedOn w:val="FootnoteText"/>
    <w:rsid w:val="00207812"/>
    <w:pPr>
      <w:tabs>
        <w:tab w:val="left" w:pos="8265"/>
      </w:tabs>
    </w:pPr>
    <w:rPr>
      <w:rFonts w:ascii="Times New Roman" w:eastAsia="Times New Roman" w:hAnsi="Times New Roman" w:cs="B Zar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78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812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45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kideh">
    <w:name w:val="Chekideh"/>
    <w:basedOn w:val="Normal"/>
    <w:qFormat/>
    <w:rsid w:val="00393C49"/>
    <w:pPr>
      <w:widowControl w:val="0"/>
      <w:bidi/>
      <w:spacing w:after="0" w:line="240" w:lineRule="auto"/>
      <w:ind w:firstLine="284"/>
      <w:jc w:val="both"/>
    </w:pPr>
    <w:rPr>
      <w:rFonts w:ascii="Times New Roman" w:eastAsia="Times New Roman" w:hAnsi="Times New Roman" w:cs="B Lotus"/>
      <w:sz w:val="16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4DCD9-3A40-4DFC-A466-17E2F58E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25 DVDs</dc:creator>
  <cp:lastModifiedBy>Windows User</cp:lastModifiedBy>
  <cp:revision>8</cp:revision>
  <cp:lastPrinted>2018-11-04T06:39:00Z</cp:lastPrinted>
  <dcterms:created xsi:type="dcterms:W3CDTF">2007-01-08T14:26:00Z</dcterms:created>
  <dcterms:modified xsi:type="dcterms:W3CDTF">2020-02-16T19:10:00Z</dcterms:modified>
</cp:coreProperties>
</file>