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ED2684" w:rsidRPr="00452AF1" w:rsidRDefault="00A76F6D" w:rsidP="0056505E">
      <w:pPr>
        <w:pStyle w:val="NormalWeb"/>
        <w:bidi/>
        <w:spacing w:before="200" w:beforeAutospacing="0" w:after="0" w:afterAutospacing="0" w:line="288" w:lineRule="auto"/>
        <w:jc w:val="lowKashida"/>
        <w:rPr>
          <w:rFonts w:cs="B Zar"/>
          <w:b/>
          <w:bCs/>
          <w:sz w:val="16"/>
          <w:szCs w:val="16"/>
          <w:rtl/>
        </w:rPr>
      </w:pPr>
      <w:r>
        <w:rPr>
          <w:rFonts w:cs="B Nazanin" w:hint="cs"/>
          <w:rtl/>
          <w:lang w:bidi="fa-IR"/>
        </w:rPr>
        <w:t>به اطلاع می</w:t>
      </w:r>
      <w:r w:rsidR="002A134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رساند</w:t>
      </w:r>
      <w:r w:rsidR="008A3817">
        <w:rPr>
          <w:rFonts w:cs="B Nazanin" w:hint="cs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ارشد</w:t>
      </w:r>
      <w:r w:rsidR="008A3817">
        <w:rPr>
          <w:rFonts w:cs="B Nazanin" w:hint="cs"/>
          <w:rtl/>
          <w:lang w:bidi="fa-IR"/>
        </w:rPr>
        <w:t xml:space="preserve"> </w:t>
      </w:r>
      <w:r w:rsidR="00E42042">
        <w:rPr>
          <w:rFonts w:cs="B Nazanin" w:hint="cs"/>
          <w:b/>
          <w:bCs/>
          <w:rtl/>
          <w:lang w:bidi="fa-IR"/>
        </w:rPr>
        <w:t>آقای</w:t>
      </w:r>
      <w:r w:rsidR="00322A95">
        <w:rPr>
          <w:rFonts w:cs="B Nazanin"/>
          <w:b/>
          <w:bCs/>
          <w:lang w:bidi="fa-IR"/>
        </w:rPr>
        <w:t xml:space="preserve"> </w:t>
      </w:r>
      <w:r w:rsidR="00322A95">
        <w:rPr>
          <w:rFonts w:cs="B Nazanin" w:hint="cs"/>
          <w:b/>
          <w:bCs/>
          <w:rtl/>
          <w:lang w:bidi="fa-IR"/>
        </w:rPr>
        <w:t xml:space="preserve">ساسان نعمتی </w:t>
      </w:r>
      <w:r w:rsidR="008A3817">
        <w:rPr>
          <w:rFonts w:cs="B Nazanin" w:hint="cs"/>
          <w:rtl/>
          <w:lang w:bidi="fa-IR"/>
        </w:rPr>
        <w:t>گرایش</w:t>
      </w:r>
      <w:r w:rsidR="002A134E">
        <w:rPr>
          <w:rFonts w:cs="B Nazanin" w:hint="cs"/>
          <w:rtl/>
          <w:lang w:bidi="fa-IR"/>
        </w:rPr>
        <w:t xml:space="preserve"> </w:t>
      </w:r>
      <w:r w:rsidR="00322A95">
        <w:rPr>
          <w:rFonts w:cs="B Nazanin" w:hint="cs"/>
          <w:rtl/>
          <w:lang w:bidi="fa-IR"/>
        </w:rPr>
        <w:t>فیزیولوژی</w:t>
      </w:r>
      <w:r w:rsidR="002A134E">
        <w:rPr>
          <w:rFonts w:cs="B Nazanin" w:hint="cs"/>
          <w:rtl/>
          <w:lang w:bidi="fa-IR"/>
        </w:rPr>
        <w:t xml:space="preserve"> ورزشی </w:t>
      </w:r>
      <w:r w:rsidR="008A3817">
        <w:rPr>
          <w:rFonts w:cs="B Nazanin" w:hint="cs"/>
          <w:rtl/>
          <w:lang w:bidi="fa-IR"/>
        </w:rPr>
        <w:t>مقطع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>کارشناسی ارشد</w:t>
      </w:r>
      <w:r w:rsidR="00452AF1">
        <w:rPr>
          <w:rFonts w:cs="B Nazanin" w:hint="cs"/>
          <w:rtl/>
          <w:lang w:bidi="fa-IR"/>
        </w:rPr>
        <w:t xml:space="preserve"> تحت </w:t>
      </w:r>
      <w:r w:rsidR="00ED2684" w:rsidRPr="00A852BD">
        <w:rPr>
          <w:rFonts w:cs="B Nazanin" w:hint="cs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Calibri" w:hint="cs"/>
          <w:rtl/>
          <w:lang w:bidi="fa-IR"/>
        </w:rPr>
        <w:t>"</w:t>
      </w:r>
      <w:r w:rsidR="0022074C" w:rsidRPr="0022074C">
        <w:rPr>
          <w:rFonts w:cs="B Zar"/>
          <w:rtl/>
        </w:rPr>
        <w:t xml:space="preserve"> </w:t>
      </w:r>
      <w:r w:rsidR="0056505E" w:rsidRPr="0056505E">
        <w:rPr>
          <w:rFonts w:ascii="Calibri" w:eastAsia="+mn-ea" w:hAnsi="Arial" w:cs="B Nazanin" w:hint="cs"/>
          <w:color w:val="000000"/>
          <w:kern w:val="24"/>
          <w:sz w:val="26"/>
          <w:szCs w:val="26"/>
          <w:rtl/>
          <w:lang w:bidi="fa-IR"/>
        </w:rPr>
        <w:t>آ</w:t>
      </w:r>
      <w:r w:rsidR="0056505E" w:rsidRPr="0056505E">
        <w:rPr>
          <w:rFonts w:ascii="Calibri" w:eastAsia="+mn-ea" w:hAnsi="Arial" w:cs="B Nazanin" w:hint="cs"/>
          <w:b/>
          <w:bCs/>
          <w:color w:val="000000"/>
          <w:kern w:val="24"/>
          <w:rtl/>
          <w:lang w:bidi="fa-IR"/>
        </w:rPr>
        <w:t>ثار</w:t>
      </w:r>
      <w:r w:rsidR="0056505E">
        <w:rPr>
          <w:rFonts w:ascii="Calibri" w:eastAsia="+mn-ea" w:hAnsi="Arial" w:cs="B Zar" w:hint="cs"/>
          <w:color w:val="000000"/>
          <w:kern w:val="24"/>
          <w:sz w:val="26"/>
          <w:szCs w:val="26"/>
          <w:rtl/>
          <w:lang w:bidi="fa-IR"/>
        </w:rPr>
        <w:t xml:space="preserve"> </w:t>
      </w:r>
      <w:r w:rsidR="00322A95" w:rsidRPr="00D63ED8">
        <w:rPr>
          <w:rFonts w:cs="B Nazanin" w:hint="cs"/>
          <w:b/>
          <w:bCs/>
          <w:rtl/>
          <w:lang w:bidi="fa-IR"/>
        </w:rPr>
        <w:t>تعاملی و جداگانه 8 هفته تمرینات هوازی و مصرف آب انار بر سطوح آنزیم های کبدی، مقاومت  به انسولین و نیمرخ لیپیدی مردان مبتلا به دیابت نوع 2</w:t>
      </w:r>
      <w:r w:rsidR="00E42042">
        <w:rPr>
          <w:rFonts w:ascii="Calibri" w:eastAsia="+mn-ea" w:hAnsi="Arial" w:cs="B Zar" w:hint="cs"/>
          <w:color w:val="000000"/>
          <w:kern w:val="24"/>
          <w:sz w:val="26"/>
          <w:szCs w:val="26"/>
          <w:rtl/>
          <w:lang w:bidi="fa-IR"/>
        </w:rPr>
        <w:t xml:space="preserve">   </w:t>
      </w:r>
      <w:r w:rsidR="00452AF1">
        <w:rPr>
          <w:rFonts w:ascii="Calibri" w:eastAsia="+mn-ea" w:hAnsi="Calibri" w:cs="Calibri" w:hint="cs"/>
          <w:color w:val="000000"/>
          <w:kern w:val="24"/>
          <w:sz w:val="26"/>
          <w:szCs w:val="26"/>
          <w:rtl/>
          <w:lang w:bidi="fa-IR"/>
        </w:rPr>
        <w:t xml:space="preserve">" </w:t>
      </w:r>
      <w:r w:rsidR="00DB3FEF">
        <w:rPr>
          <w:rFonts w:cs="B Nazanin" w:hint="cs"/>
          <w:rtl/>
          <w:lang w:bidi="fa-IR"/>
        </w:rPr>
        <w:t>به راهنمایی</w:t>
      </w:r>
      <w:r w:rsidR="002A134E">
        <w:rPr>
          <w:rFonts w:cs="B Nazanin" w:hint="cs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>دکتر</w:t>
      </w:r>
      <w:r w:rsidR="00322A95">
        <w:rPr>
          <w:rFonts w:cs="B Nazanin" w:hint="cs"/>
          <w:b/>
          <w:bCs/>
          <w:rtl/>
          <w:lang w:bidi="fa-IR"/>
        </w:rPr>
        <w:t xml:space="preserve"> وحید تادیبی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314E92">
        <w:rPr>
          <w:rFonts w:cs="B Nazanin" w:hint="cs"/>
          <w:rtl/>
          <w:lang w:bidi="fa-IR"/>
        </w:rPr>
        <w:t xml:space="preserve">و داوری اساتید </w:t>
      </w:r>
      <w:r w:rsidR="00F2032D">
        <w:rPr>
          <w:rFonts w:cs="B Nazanin" w:hint="cs"/>
          <w:rtl/>
          <w:lang w:bidi="fa-IR"/>
        </w:rPr>
        <w:t>محترم</w:t>
      </w:r>
      <w:r w:rsidR="00D81D24">
        <w:rPr>
          <w:rFonts w:cs="B Nazanin" w:hint="cs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D63ED8">
        <w:rPr>
          <w:rFonts w:cs="B Nazanin" w:hint="cs"/>
          <w:b/>
          <w:bCs/>
          <w:rtl/>
          <w:lang w:bidi="fa-IR"/>
        </w:rPr>
        <w:t>محمد عزیزی</w:t>
      </w:r>
      <w:r w:rsidR="002C7AC0">
        <w:rPr>
          <w:rFonts w:cs="B Nazanin" w:hint="cs"/>
          <w:b/>
          <w:bCs/>
          <w:rtl/>
          <w:lang w:bidi="fa-IR"/>
        </w:rPr>
        <w:t xml:space="preserve">  </w:t>
      </w:r>
      <w:r w:rsidR="00D81D24">
        <w:rPr>
          <w:rFonts w:cs="B Nazanin" w:hint="cs"/>
          <w:rtl/>
          <w:lang w:bidi="fa-IR"/>
        </w:rPr>
        <w:t xml:space="preserve">و </w:t>
      </w:r>
      <w:r w:rsidR="002A134E">
        <w:rPr>
          <w:rFonts w:cs="B Nazanin" w:hint="cs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rtl/>
          <w:lang w:bidi="fa-IR"/>
        </w:rPr>
        <w:t>دکتر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D63ED8">
        <w:rPr>
          <w:rFonts w:cs="B Nazanin" w:hint="cs"/>
          <w:b/>
          <w:bCs/>
          <w:rtl/>
          <w:lang w:bidi="fa-IR"/>
        </w:rPr>
        <w:t>حیرانی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در روز </w:t>
      </w:r>
      <w:r w:rsidR="001D5A9B">
        <w:rPr>
          <w:rFonts w:cs="B Nazanin" w:hint="cs"/>
          <w:rtl/>
          <w:lang w:bidi="fa-IR"/>
        </w:rPr>
        <w:t xml:space="preserve">دو </w:t>
      </w:r>
      <w:r w:rsidR="002A134E">
        <w:rPr>
          <w:rFonts w:cs="B Nazanin" w:hint="cs"/>
          <w:rtl/>
          <w:lang w:bidi="fa-IR"/>
        </w:rPr>
        <w:t xml:space="preserve">شنبه </w:t>
      </w:r>
      <w:r w:rsidR="001D6463">
        <w:rPr>
          <w:rFonts w:cs="B Nazanin" w:hint="cs"/>
          <w:rtl/>
          <w:lang w:bidi="fa-IR"/>
        </w:rPr>
        <w:t>مورخ</w:t>
      </w:r>
      <w:r w:rsidR="001D10E4">
        <w:rPr>
          <w:rFonts w:cs="B Nazanin" w:hint="cs"/>
          <w:rtl/>
          <w:lang w:bidi="fa-IR"/>
        </w:rPr>
        <w:t>14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11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1398</w:t>
      </w:r>
      <w:r w:rsidR="002A134E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از </w:t>
      </w:r>
      <w:r w:rsidR="00322A95">
        <w:rPr>
          <w:rFonts w:cs="B Nazanin" w:hint="cs"/>
          <w:rtl/>
          <w:lang w:bidi="fa-IR"/>
        </w:rPr>
        <w:t xml:space="preserve">ساعت 10 صبح </w:t>
      </w:r>
      <w:r w:rsidR="00E42042">
        <w:rPr>
          <w:rFonts w:cs="B Nazanin" w:hint="cs"/>
          <w:rtl/>
          <w:lang w:bidi="fa-IR"/>
        </w:rPr>
        <w:t xml:space="preserve"> </w:t>
      </w:r>
      <w:r w:rsidR="00452AF1">
        <w:rPr>
          <w:rFonts w:cs="B Nazanin" w:hint="cs"/>
          <w:rtl/>
          <w:lang w:bidi="fa-IR"/>
        </w:rPr>
        <w:t xml:space="preserve">تا </w:t>
      </w:r>
      <w:r w:rsidR="001D6463">
        <w:rPr>
          <w:rFonts w:cs="B Nazanin" w:hint="cs"/>
          <w:rtl/>
          <w:lang w:bidi="fa-IR"/>
        </w:rPr>
        <w:t xml:space="preserve">ساعت </w:t>
      </w:r>
      <w:r w:rsidR="00322A95">
        <w:rPr>
          <w:rFonts w:cs="B Nazanin" w:hint="cs"/>
          <w:rtl/>
          <w:lang w:bidi="fa-IR"/>
        </w:rPr>
        <w:t>10:30</w:t>
      </w:r>
      <w:r w:rsidR="00452AF1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>در محل سالن کنفرانس د</w:t>
      </w:r>
      <w:r w:rsidR="001D6463">
        <w:rPr>
          <w:rFonts w:cs="B Nazanin" w:hint="cs"/>
          <w:rtl/>
          <w:lang w:bidi="fa-IR"/>
        </w:rPr>
        <w:t xml:space="preserve">انشکده علوم ورزشی </w:t>
      </w:r>
      <w:r w:rsidR="00970747">
        <w:rPr>
          <w:rFonts w:cs="B Nazanin" w:hint="cs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rtl/>
          <w:lang w:bidi="fa-IR"/>
        </w:rPr>
        <w:t>آقای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322A95">
        <w:rPr>
          <w:rFonts w:cs="B Nazanin" w:hint="cs"/>
          <w:b/>
          <w:bCs/>
          <w:rtl/>
          <w:lang w:bidi="fa-IR"/>
        </w:rPr>
        <w:t xml:space="preserve">دکتر </w:t>
      </w:r>
      <w:r w:rsidR="00D63ED8">
        <w:rPr>
          <w:rFonts w:cs="B Nazanin" w:hint="cs"/>
          <w:b/>
          <w:bCs/>
          <w:rtl/>
          <w:lang w:bidi="fa-IR"/>
        </w:rPr>
        <w:t>حیدری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برگزار </w:t>
      </w:r>
      <w:r w:rsidR="00ED2684">
        <w:rPr>
          <w:rFonts w:cs="B Nazanin" w:hint="cs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rtl/>
          <w:lang w:bidi="fa-IR"/>
        </w:rPr>
        <w:t xml:space="preserve"> </w:t>
      </w:r>
      <w:r w:rsidR="00E42042">
        <w:rPr>
          <w:rFonts w:cs="B Nazanin" w:hint="cs"/>
          <w:b/>
          <w:bCs/>
          <w:rtl/>
          <w:lang w:bidi="fa-IR"/>
        </w:rPr>
        <w:t xml:space="preserve">     </w:t>
      </w:r>
      <w:r w:rsidR="00ED2684">
        <w:rPr>
          <w:rFonts w:cs="B Nazanin" w:hint="cs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4E01" w:rsidTr="00864E01">
        <w:tc>
          <w:tcPr>
            <w:tcW w:w="9576" w:type="dxa"/>
          </w:tcPr>
          <w:p w:rsidR="00207812" w:rsidRPr="00330E58" w:rsidRDefault="00207812" w:rsidP="00207812">
            <w:pPr>
              <w:bidi/>
              <w:rPr>
                <w:rFonts w:asciiTheme="minorBidi" w:hAnsiTheme="minorBidi" w:cs="B Nazanin"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A13D7A" w:rsidRPr="005B7ABA" w:rsidRDefault="00207812" w:rsidP="00322A95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bookmarkStart w:id="0" w:name="_Hlk18602548"/>
            <w:r w:rsidRPr="005B7AB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زمینه و هدف:</w:t>
            </w:r>
            <w:r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22A95" w:rsidRPr="005B7A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اگر چه تاکنون مداخلات شیوه زندگی  به عنوان درمان اولیه برای بیماری دیابت نوع 2، که در میان جامعه بسیار شایع استا؛ هیچ مداخله ای تاثیرات جداگانه  و توام تمرین هوازی و آب انار بر روی عوامل خطرزای بیماری دیابت نوع 2را بررسی و مقایسه نکرده اند. دز این مطالعه هدف ما بررسی و مقایسه آثار تعاملی و جداگانه 8 هفته تمرینات هوازی و مصرف آب انار بر سطوح آنزیم های کبدی، مقاومت به انسولین و نیمرخ لیپیدی مردان مبتلا به دیابت نوع 2 می باشد.</w:t>
            </w:r>
          </w:p>
          <w:p w:rsidR="00322A95" w:rsidRPr="005B7ABA" w:rsidRDefault="00207812" w:rsidP="00322A95">
            <w:pPr>
              <w:bidi/>
              <w:jc w:val="lowKashida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B7AB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روش تحقیق:</w:t>
            </w:r>
            <w:r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22A95"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این کارآزمایی بالینی تصادفی در میان مردان میانسال(45 تا 60 سال) مبتلا به دیابت نوع 2 مراجعه کننده به خانه بهداشت در سال 1398، گروه تمرین هوازی(10 نفر)؛ گروه آب انار(9 نفر) و گروه کنترل(10 نفر) انجام شد. برنامه تمرین هوازی شامل 75./. </w:t>
            </w:r>
            <w:r w:rsidR="00322A95" w:rsidRPr="005B7AB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22A95"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60 حداکثر ضربان قلب، 40 -20 دقیقه در روز، سه بار در هفته و به مدت 8 هفته بود.</w:t>
            </w:r>
          </w:p>
          <w:p w:rsidR="00A13D7A" w:rsidRPr="005B7ABA" w:rsidRDefault="00207812" w:rsidP="005B7ABA">
            <w:pPr>
              <w:bidi/>
              <w:jc w:val="lowKashida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5B7AB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یافته ها:</w:t>
            </w:r>
            <w:r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  <w:r w:rsidR="00452AF1"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322A95"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نتایج مطالعه حاضر نشان داد ترکیب تمرین هوازی و آب انار </w:t>
            </w:r>
            <w:r w:rsidR="00E06231" w:rsidRPr="005B7ABA">
              <w:rPr>
                <w:rFonts w:asciiTheme="minorBidi" w:hAnsiTheme="minorBidi" w:cs="B Nazanin"/>
                <w:sz w:val="24"/>
                <w:szCs w:val="24"/>
                <w:rtl/>
              </w:rPr>
              <w:t>در مقایسه به تمرین هوازی و آب اناتر به تنهایی و به طور معناداری باعث کاهش بیشتری در آنزیم های کبدی، شاخص های تن سنجی، شاخص گلایسمیک و بهبود پروفایل لیپیدی در بیماران مبتلا به دیابت نوع 2 شد؛ اگر چه د رگروه تمرین هوازی و گروه آب انار به تنهایی در مقایسه با گروه کنترل بهبود معناداری در نتغیرهای مذکور مشاهده شد.</w:t>
            </w:r>
          </w:p>
          <w:p w:rsidR="00207812" w:rsidRPr="005B7ABA" w:rsidRDefault="00207812" w:rsidP="005B7AB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B7AB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نتیجه گیری:</w:t>
            </w:r>
            <w:r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E06231" w:rsidRPr="005B7ABA">
              <w:rPr>
                <w:rFonts w:asciiTheme="minorBidi" w:hAnsiTheme="minorBidi" w:cs="B Nazanin"/>
                <w:sz w:val="24"/>
                <w:szCs w:val="24"/>
                <w:rtl/>
              </w:rPr>
              <w:t>با توجه به اثر آب انار همراه با تمرین هوازی در بهبود وضعیت بیماران مبتلا به دیابت نوع 2 می توان برا یپیشگری از وخیم شدن وضعیت این بیماران تمرین هوازی همراه با آب انار را توصیه نمود.</w:t>
            </w:r>
          </w:p>
          <w:p w:rsidR="00207812" w:rsidRPr="005B7ABA" w:rsidRDefault="00207812" w:rsidP="00843F42">
            <w:pPr>
              <w:bidi/>
              <w:spacing w:before="24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B7ABA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واژه های کلیدی:</w:t>
            </w:r>
            <w:r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bookmarkEnd w:id="0"/>
            <w:r w:rsidR="00E06231" w:rsidRPr="005B7A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تمرین هوازی، آب انار، دیابت نوع 2، شاخص های لیپیدی،  آنزیم های کبدی، شاخص های  گلایسمیک</w:t>
            </w:r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43F42" w:rsidRDefault="00843F42" w:rsidP="00843F42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1097" w:rsidRDefault="009C1097" w:rsidP="009C1097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1097" w:rsidRDefault="009C1097" w:rsidP="009C1097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9C1097" w:rsidRDefault="009C1097" w:rsidP="009C109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67303" w:rsidRDefault="00314E92" w:rsidP="00095863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دفاع مذکور در </w:t>
      </w:r>
      <w:r w:rsidR="00095863">
        <w:rPr>
          <w:rFonts w:cs="B Nazanin" w:hint="cs"/>
          <w:b/>
          <w:bCs/>
          <w:sz w:val="24"/>
          <w:szCs w:val="24"/>
          <w:rtl/>
          <w:lang w:bidi="fa-IR"/>
        </w:rPr>
        <w:t>ساعت 30 : 10</w:t>
      </w:r>
      <w:r w:rsidR="0049530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3F4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A67303" w:rsidRPr="009C1097" w:rsidRDefault="000B4ADC" w:rsidP="009C109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67303" w:rsidRDefault="009C1097" w:rsidP="009C1097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1" w:name="_GoBack"/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381625" cy="3018755"/>
            <wp:effectExtent l="0" t="0" r="0" b="0"/>
            <wp:docPr id="2" name="Picture 2" descr="C:\Users\mahan\Desktop\photo_2020-02-14_01-3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n\Desktop\photo_2020-02-14_01-38-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09" cy="301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AE" w:rsidRDefault="001B61AE" w:rsidP="00207812">
      <w:pPr>
        <w:spacing w:after="0" w:line="240" w:lineRule="auto"/>
      </w:pPr>
      <w:r>
        <w:separator/>
      </w:r>
    </w:p>
  </w:endnote>
  <w:endnote w:type="continuationSeparator" w:id="0">
    <w:p w:rsidR="001B61AE" w:rsidRDefault="001B61AE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AE" w:rsidRDefault="001B61AE" w:rsidP="00207812">
      <w:pPr>
        <w:spacing w:after="0" w:line="240" w:lineRule="auto"/>
      </w:pPr>
      <w:r>
        <w:separator/>
      </w:r>
    </w:p>
  </w:footnote>
  <w:footnote w:type="continuationSeparator" w:id="0">
    <w:p w:rsidR="001B61AE" w:rsidRDefault="001B61AE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84"/>
    <w:rsid w:val="00095863"/>
    <w:rsid w:val="000B4ADC"/>
    <w:rsid w:val="00101108"/>
    <w:rsid w:val="001B61AE"/>
    <w:rsid w:val="001B7C20"/>
    <w:rsid w:val="001D10E4"/>
    <w:rsid w:val="001D5A9B"/>
    <w:rsid w:val="001D6463"/>
    <w:rsid w:val="002066A6"/>
    <w:rsid w:val="00207812"/>
    <w:rsid w:val="0022074C"/>
    <w:rsid w:val="002417B9"/>
    <w:rsid w:val="00295B3E"/>
    <w:rsid w:val="002A134E"/>
    <w:rsid w:val="002C7AC0"/>
    <w:rsid w:val="002D7D27"/>
    <w:rsid w:val="003108E3"/>
    <w:rsid w:val="00314E92"/>
    <w:rsid w:val="00322A95"/>
    <w:rsid w:val="00330E58"/>
    <w:rsid w:val="003F68A6"/>
    <w:rsid w:val="00430F2D"/>
    <w:rsid w:val="00437093"/>
    <w:rsid w:val="00452AF1"/>
    <w:rsid w:val="00453693"/>
    <w:rsid w:val="00495307"/>
    <w:rsid w:val="004E4CF9"/>
    <w:rsid w:val="005115D1"/>
    <w:rsid w:val="005127FA"/>
    <w:rsid w:val="00543999"/>
    <w:rsid w:val="0056505E"/>
    <w:rsid w:val="005B4D6A"/>
    <w:rsid w:val="005B7ABA"/>
    <w:rsid w:val="006451CF"/>
    <w:rsid w:val="006B59D3"/>
    <w:rsid w:val="00717952"/>
    <w:rsid w:val="00843F42"/>
    <w:rsid w:val="00864E01"/>
    <w:rsid w:val="008747F4"/>
    <w:rsid w:val="008A3817"/>
    <w:rsid w:val="008E0E2B"/>
    <w:rsid w:val="00945068"/>
    <w:rsid w:val="00970747"/>
    <w:rsid w:val="009C1097"/>
    <w:rsid w:val="00A13D7A"/>
    <w:rsid w:val="00A63328"/>
    <w:rsid w:val="00A67303"/>
    <w:rsid w:val="00A76F6D"/>
    <w:rsid w:val="00A852BD"/>
    <w:rsid w:val="00A960C5"/>
    <w:rsid w:val="00AA633A"/>
    <w:rsid w:val="00B804C7"/>
    <w:rsid w:val="00B96ADF"/>
    <w:rsid w:val="00BD31DA"/>
    <w:rsid w:val="00C21611"/>
    <w:rsid w:val="00D0453D"/>
    <w:rsid w:val="00D63ED8"/>
    <w:rsid w:val="00D81D24"/>
    <w:rsid w:val="00DB0566"/>
    <w:rsid w:val="00DB3FEF"/>
    <w:rsid w:val="00E06231"/>
    <w:rsid w:val="00E11443"/>
    <w:rsid w:val="00E42042"/>
    <w:rsid w:val="00E45D7A"/>
    <w:rsid w:val="00E50B84"/>
    <w:rsid w:val="00E70704"/>
    <w:rsid w:val="00E82A8C"/>
    <w:rsid w:val="00EC4E77"/>
    <w:rsid w:val="00ED2684"/>
    <w:rsid w:val="00F2032D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9543-0DA0-4F72-9B26-351D941E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9</cp:revision>
  <cp:lastPrinted>2018-11-04T06:39:00Z</cp:lastPrinted>
  <dcterms:created xsi:type="dcterms:W3CDTF">2007-01-08T15:22:00Z</dcterms:created>
  <dcterms:modified xsi:type="dcterms:W3CDTF">2020-02-16T19:22:00Z</dcterms:modified>
</cp:coreProperties>
</file>