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4986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98"/>
        <w:gridCol w:w="3593"/>
        <w:gridCol w:w="3422"/>
      </w:tblGrid>
      <w:tr w:rsidR="006A17EF" w:rsidRPr="00821803" w:rsidTr="00E3537F"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17EF" w:rsidRPr="00821803" w:rsidRDefault="006A17EF" w:rsidP="00D93777">
            <w:pPr>
              <w:rPr>
                <w:rFonts w:asciiTheme="minorHAnsi" w:eastAsiaTheme="minorHAnsi" w:hAnsiTheme="minorHAnsi" w:cs="B Nazanin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821803">
              <w:rPr>
                <w:rFonts w:asciiTheme="minorHAnsi" w:eastAsiaTheme="minorHAnsi" w:hAnsiTheme="minorHAnsi" w:cs="B Zar" w:hint="cs"/>
                <w:b/>
                <w:bCs/>
                <w:sz w:val="26"/>
                <w:szCs w:val="26"/>
                <w:rtl/>
                <w:lang w:eastAsia="en-US" w:bidi="fa-IR"/>
              </w:rPr>
              <w:t>مشخّصات دانشجو</w:t>
            </w:r>
          </w:p>
        </w:tc>
      </w:tr>
      <w:tr w:rsidR="0062266C" w:rsidRPr="00821803" w:rsidTr="00E3537F"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Cs w:val="24"/>
                <w:rtl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Cs w:val="24"/>
                <w:rtl/>
                <w:lang w:eastAsia="en-US" w:bidi="fa-IR"/>
              </w:rPr>
              <w:t>نام و نام خانوادگي:</w:t>
            </w:r>
            <w:r w:rsidRPr="006A17EF">
              <w:rPr>
                <w:rFonts w:asciiTheme="minorHAnsi" w:eastAsiaTheme="minorHAnsi" w:hAnsiTheme="minorHAnsi" w:cs="B Zar" w:hint="cs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Cs w:val="24"/>
                <w:rtl/>
                <w:lang w:eastAsia="en-US" w:bidi="fa-IR"/>
              </w:rPr>
              <w:t>شماره دانشجويی:</w:t>
            </w:r>
            <w:r w:rsidRPr="006A17EF">
              <w:rPr>
                <w:rFonts w:asciiTheme="minorHAnsi" w:eastAsiaTheme="minorHAnsi" w:hAnsiTheme="minorHAnsi" w:cs="B Zar" w:hint="cs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A17EF" w:rsidP="00DC2D65">
            <w:pPr>
              <w:rPr>
                <w:rFonts w:asciiTheme="minorHAnsi" w:eastAsiaTheme="minorHAnsi" w:hAnsiTheme="minorHAnsi" w:cs="B Zar"/>
                <w:b/>
                <w:bCs/>
                <w:szCs w:val="24"/>
                <w:rtl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Cs w:val="24"/>
                <w:rtl/>
                <w:lang w:eastAsia="en-US" w:bidi="fa-IR"/>
              </w:rPr>
              <w:t xml:space="preserve">دوره: </w:t>
            </w:r>
            <w:r w:rsidRPr="006A17EF">
              <w:rPr>
                <w:rFonts w:asciiTheme="minorHAnsi" w:eastAsiaTheme="minorHAnsi" w:hAnsiTheme="minorHAnsi" w:cs="B Zar" w:hint="cs"/>
                <w:szCs w:val="22"/>
                <w:rtl/>
                <w:lang w:eastAsia="en-US" w:bidi="fa-IR"/>
              </w:rPr>
              <w:t>کارشناسی ارشد</w:t>
            </w:r>
            <w:r w:rsidRPr="006A17EF">
              <w:rPr>
                <w:rFonts w:asciiTheme="minorHAnsi" w:eastAsiaTheme="minorHAnsi" w:hAnsiTheme="minorHAnsi" w:cstheme="minorBidi" w:hint="cs"/>
                <w:szCs w:val="22"/>
                <w:lang w:eastAsia="en-US" w:bidi="fa-IR"/>
              </w:rPr>
              <w:sym w:font="Wingdings" w:char="F0FE"/>
            </w:r>
            <w:r w:rsidRPr="006A17EF">
              <w:rPr>
                <w:rFonts w:asciiTheme="minorHAnsi" w:eastAsiaTheme="minorHAnsi" w:hAnsiTheme="minorHAnsi" w:cs="B Zar" w:hint="cs"/>
                <w:szCs w:val="22"/>
                <w:rtl/>
                <w:lang w:eastAsia="en-US" w:bidi="fa-IR"/>
              </w:rPr>
              <w:t xml:space="preserve"> </w:t>
            </w:r>
            <w:r w:rsidRPr="006A17EF">
              <w:rPr>
                <w:rFonts w:ascii="Calibri" w:eastAsia="Calibri" w:hAnsi="Calibri" w:cs="B Zar"/>
                <w:szCs w:val="22"/>
                <w:lang w:eastAsia="en-US" w:bidi="fa-IR"/>
              </w:rPr>
              <w:tab/>
            </w:r>
            <w:r w:rsidRPr="006A17EF">
              <w:rPr>
                <w:rFonts w:ascii="Calibri" w:eastAsia="Calibri" w:hAnsi="Calibri" w:cs="B Zar" w:hint="cs"/>
                <w:szCs w:val="22"/>
                <w:rtl/>
                <w:lang w:eastAsia="en-US" w:bidi="fa-IR"/>
              </w:rPr>
              <w:t>دکتری تخصصی</w:t>
            </w:r>
            <w:r w:rsidRPr="006A17EF">
              <w:rPr>
                <w:rFonts w:asciiTheme="minorHAnsi" w:eastAsiaTheme="minorHAnsi" w:hAnsiTheme="minorHAnsi" w:cstheme="minorBidi" w:hint="cs"/>
                <w:szCs w:val="22"/>
                <w:lang w:eastAsia="en-US" w:bidi="fa-IR"/>
              </w:rPr>
              <w:sym w:font="Wingdings" w:char="F0A8"/>
            </w:r>
          </w:p>
        </w:tc>
      </w:tr>
      <w:tr w:rsidR="0062266C" w:rsidRPr="00821803" w:rsidTr="00E3537F"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A17EF" w:rsidP="006A17EF">
            <w:pPr>
              <w:rPr>
                <w:rFonts w:asciiTheme="minorHAnsi" w:eastAsiaTheme="minorHAnsi" w:hAnsiTheme="minorHAnsi" w:cs="B Zar"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Cs w:val="24"/>
                <w:rtl/>
                <w:lang w:eastAsia="en-US" w:bidi="fa-IR"/>
              </w:rPr>
              <w:t>رشته:</w:t>
            </w:r>
            <w:r w:rsidR="0062266C" w:rsidRPr="006A17EF">
              <w:rPr>
                <w:rFonts w:asciiTheme="minorHAnsi" w:eastAsiaTheme="minorHAnsi" w:hAnsiTheme="minorHAnsi" w:cs="B Zar" w:hint="cs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6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Cs w:val="24"/>
                <w:rtl/>
                <w:lang w:eastAsia="en-US" w:bidi="fa-IR"/>
              </w:rPr>
              <w:t>گروه:</w:t>
            </w:r>
            <w:r w:rsidRPr="006A17EF">
              <w:rPr>
                <w:rFonts w:asciiTheme="minorHAnsi" w:eastAsiaTheme="minorHAnsi" w:hAnsiTheme="minorHAnsi" w:cs="B Zar" w:hint="cs"/>
                <w:szCs w:val="24"/>
                <w:rtl/>
                <w:lang w:eastAsia="en-US" w:bidi="fa-IR"/>
              </w:rPr>
              <w:t xml:space="preserve"> 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6C" w:rsidRPr="006A17EF" w:rsidRDefault="0062266C" w:rsidP="00DC2D65">
            <w:pPr>
              <w:rPr>
                <w:rFonts w:asciiTheme="minorHAnsi" w:eastAsiaTheme="minorHAnsi" w:hAnsiTheme="minorHAnsi" w:cs="B Zar"/>
                <w:b/>
                <w:bCs/>
                <w:szCs w:val="24"/>
                <w:lang w:eastAsia="en-US" w:bidi="fa-IR"/>
              </w:rPr>
            </w:pPr>
            <w:r w:rsidRPr="006A17EF">
              <w:rPr>
                <w:rFonts w:asciiTheme="minorHAnsi" w:eastAsiaTheme="minorHAnsi" w:hAnsiTheme="minorHAnsi" w:cs="B Zar" w:hint="cs"/>
                <w:b/>
                <w:bCs/>
                <w:szCs w:val="24"/>
                <w:rtl/>
                <w:lang w:eastAsia="en-US" w:bidi="fa-IR"/>
              </w:rPr>
              <w:t>دانشکده:</w:t>
            </w:r>
            <w:r w:rsidRPr="006A17EF">
              <w:rPr>
                <w:rFonts w:asciiTheme="minorHAnsi" w:eastAsiaTheme="minorHAnsi" w:hAnsiTheme="minorHAnsi" w:cs="B Zar" w:hint="cs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:rsidR="0062266C" w:rsidRPr="00E3537F" w:rsidRDefault="006A17EF" w:rsidP="006A17EF">
      <w:pPr>
        <w:tabs>
          <w:tab w:val="left" w:pos="1427"/>
        </w:tabs>
        <w:rPr>
          <w:sz w:val="20"/>
          <w:szCs w:val="22"/>
        </w:rPr>
      </w:pPr>
      <w:r>
        <w:rPr>
          <w:rtl/>
        </w:rPr>
        <w:tab/>
      </w:r>
      <w:bookmarkStart w:id="0" w:name="_GoBack"/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616"/>
        <w:gridCol w:w="6005"/>
        <w:gridCol w:w="1356"/>
        <w:gridCol w:w="2750"/>
      </w:tblGrid>
      <w:tr w:rsidR="00B0214A" w:rsidTr="00E268A9">
        <w:trPr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bookmarkEnd w:id="0"/>
          <w:p w:rsidR="00B0214A" w:rsidRPr="003B47E1" w:rsidRDefault="008164D3" w:rsidP="006A17EF">
            <w:pPr>
              <w:jc w:val="center"/>
              <w:rPr>
                <w:rFonts w:cs="B Zar"/>
                <w:b/>
                <w:bCs/>
                <w:noProof/>
                <w:sz w:val="20"/>
                <w:szCs w:val="22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4356100</wp:posOffset>
                  </wp:positionH>
                  <wp:positionV relativeFrom="paragraph">
                    <wp:posOffset>-43815</wp:posOffset>
                  </wp:positionV>
                  <wp:extent cx="1086485" cy="286385"/>
                  <wp:effectExtent l="19050" t="0" r="0" b="0"/>
                  <wp:wrapNone/>
                  <wp:docPr id="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1398157</wp:posOffset>
                  </wp:positionH>
                  <wp:positionV relativeFrom="paragraph">
                    <wp:posOffset>-43778</wp:posOffset>
                  </wp:positionV>
                  <wp:extent cx="1086597" cy="286870"/>
                  <wp:effectExtent l="19050" t="0" r="0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97" cy="28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214A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 xml:space="preserve">فرایند </w:t>
            </w:r>
            <w:r w:rsidR="006A17EF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>درخواست</w:t>
            </w:r>
            <w:r w:rsidR="00B0214A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>، بررسی و ارجاع</w:t>
            </w:r>
          </w:p>
        </w:tc>
      </w:tr>
      <w:tr w:rsidR="002A5A36" w:rsidTr="006E120A">
        <w:trPr>
          <w:trHeight w:val="397"/>
          <w:jc w:val="center"/>
        </w:trPr>
        <w:tc>
          <w:tcPr>
            <w:tcW w:w="3718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5A36" w:rsidRPr="002A5A36" w:rsidRDefault="002A5A36" w:rsidP="00B0214A">
            <w:pPr>
              <w:rPr>
                <w:rFonts w:cs="B Zar"/>
                <w:b/>
                <w:bCs/>
                <w:noProof/>
                <w:szCs w:val="24"/>
                <w:rtl/>
                <w:lang w:bidi="fa-IR"/>
              </w:rPr>
            </w:pPr>
            <w:r w:rsidRPr="002A5A36">
              <w:rPr>
                <w:rFonts w:cs="B Zar" w:hint="cs"/>
                <w:b/>
                <w:bCs/>
                <w:noProof/>
                <w:szCs w:val="24"/>
                <w:rtl/>
                <w:lang w:bidi="fa-IR"/>
              </w:rPr>
              <w:t>کارشناس محترم تحصیلات تکمیلی دانشکده</w:t>
            </w:r>
          </w:p>
          <w:p w:rsidR="002A5A36" w:rsidRPr="002A5A36" w:rsidRDefault="00E268A9" w:rsidP="00B0214A">
            <w:pPr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  <w:r w:rsidR="002A5A36" w:rsidRPr="002A5A3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سلام، به </w:t>
            </w:r>
            <w:r w:rsidR="002A5A36" w:rsidRPr="002A5A36">
              <w:rPr>
                <w:rFonts w:cs="B Zar" w:hint="cs"/>
                <w:szCs w:val="24"/>
                <w:rtl/>
                <w:lang w:bidi="fa-IR"/>
              </w:rPr>
              <w:t>پیوست یک نسخه از پروپوزال اینجانب که در جلسۀ شورای گروه (برای دانشجویان کارشناسی ارشد)</w:t>
            </w:r>
            <w:r w:rsidR="002A5A36" w:rsidRPr="00706972">
              <w:rPr>
                <w:rFonts w:hint="cs"/>
                <w:lang w:bidi="fa-IR"/>
              </w:rPr>
              <w:sym w:font="Wingdings" w:char="F06F"/>
            </w:r>
            <w:r w:rsidR="002A5A36" w:rsidRPr="002A5A36">
              <w:rPr>
                <w:rFonts w:cs="B Zar" w:hint="cs"/>
                <w:szCs w:val="24"/>
                <w:rtl/>
                <w:lang w:bidi="fa-IR"/>
              </w:rPr>
              <w:t xml:space="preserve"> جلسۀ دفاع از پروپوزال (برای دانشجویان دکتری)</w:t>
            </w:r>
            <w:r w:rsidR="002A5A36" w:rsidRPr="00706972">
              <w:rPr>
                <w:rFonts w:hint="cs"/>
                <w:lang w:bidi="fa-IR"/>
              </w:rPr>
              <w:sym w:font="Wingdings" w:char="F06F"/>
            </w:r>
            <w:r w:rsidR="002A5A36" w:rsidRPr="002A5A36">
              <w:rPr>
                <w:rFonts w:cs="B Zar" w:hint="cs"/>
                <w:szCs w:val="24"/>
                <w:rtl/>
                <w:lang w:bidi="fa-IR"/>
              </w:rPr>
              <w:t xml:space="preserve"> مورخ ..................................... به تصویب رسیده است، </w:t>
            </w:r>
            <w:r w:rsidR="002A5A36">
              <w:rPr>
                <w:rFonts w:cs="B Zar" w:hint="cs"/>
                <w:szCs w:val="24"/>
                <w:rtl/>
                <w:lang w:bidi="fa-IR"/>
              </w:rPr>
              <w:t>تقدیم می‌گردد. ضمناً اینجانب اقدامات ذیل را جهت تصویب نهایی پروپوزال و ثبت اطلاعات در سامانۀ گلستان به انجام رسانده‌ام؛ لذا خواهشمند نسبت به تأیید موارد ذیل اقدام فرمایید.</w:t>
            </w:r>
          </w:p>
        </w:tc>
        <w:tc>
          <w:tcPr>
            <w:tcW w:w="128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5A36" w:rsidRDefault="00E268A9" w:rsidP="00E268A9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Cs w:val="24"/>
                <w:rtl/>
                <w:lang w:bidi="fa-IR"/>
              </w:rPr>
              <w:tab/>
            </w:r>
            <w:r w:rsidR="002A5A36" w:rsidRPr="00403E8B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امضای </w:t>
            </w:r>
            <w:r w:rsidR="002A5A36">
              <w:rPr>
                <w:rFonts w:cs="B Zar" w:hint="cs"/>
                <w:b/>
                <w:bCs/>
                <w:szCs w:val="24"/>
                <w:rtl/>
                <w:lang w:bidi="fa-IR"/>
              </w:rPr>
              <w:t>دانشجو</w:t>
            </w:r>
          </w:p>
          <w:p w:rsidR="002A5A36" w:rsidRPr="0056683C" w:rsidRDefault="00E268A9" w:rsidP="00E268A9">
            <w:pPr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="002A5A36" w:rsidRPr="00403E8B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  <w:tr w:rsidR="006A17EF" w:rsidTr="006E120A">
        <w:trPr>
          <w:trHeight w:val="397"/>
          <w:jc w:val="center"/>
        </w:trPr>
        <w:tc>
          <w:tcPr>
            <w:tcW w:w="308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17EF" w:rsidRPr="00940989" w:rsidRDefault="006A17EF" w:rsidP="00940989">
            <w:pPr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94098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اقدامات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لازم جهت تصویب پروپوزال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17EF" w:rsidRPr="00940989" w:rsidRDefault="006A17EF" w:rsidP="00636C6E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94098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محل تأیید</w:t>
            </w:r>
          </w:p>
        </w:tc>
        <w:tc>
          <w:tcPr>
            <w:tcW w:w="128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17EF" w:rsidRPr="003B0CFF" w:rsidRDefault="006A17EF" w:rsidP="00E268A9">
            <w:pPr>
              <w:rPr>
                <w:rFonts w:cs="B Zar"/>
                <w:b/>
                <w:bCs/>
                <w:szCs w:val="22"/>
                <w:rtl/>
              </w:rPr>
            </w:pPr>
            <w:r w:rsidRPr="00E268A9">
              <w:rPr>
                <w:rFonts w:cs="B Zar" w:hint="cs"/>
                <w:b/>
                <w:bCs/>
                <w:szCs w:val="24"/>
                <w:rtl/>
                <w:lang w:bidi="fa-IR"/>
              </w:rPr>
              <w:t>مهر و امضای کارشناس تحصیلات تکمیلی دانشکده</w:t>
            </w:r>
          </w:p>
          <w:p w:rsidR="006A17EF" w:rsidRPr="0056683C" w:rsidRDefault="006A17EF" w:rsidP="00706972">
            <w:pPr>
              <w:rPr>
                <w:rFonts w:cs="B Zar"/>
                <w:b/>
                <w:bCs/>
                <w:szCs w:val="24"/>
                <w:rtl/>
              </w:rPr>
            </w:pPr>
            <w:r w:rsidRPr="0062266C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  <w:tr w:rsidR="00224FA1" w:rsidTr="006E120A">
        <w:trPr>
          <w:trHeight w:val="397"/>
          <w:jc w:val="center"/>
        </w:trPr>
        <w:tc>
          <w:tcPr>
            <w:tcW w:w="2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Default="00224FA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940989" w:rsidRDefault="00224FA1" w:rsidP="00940989">
            <w:pPr>
              <w:rPr>
                <w:rFonts w:cs="B Zar"/>
                <w:sz w:val="26"/>
                <w:szCs w:val="26"/>
                <w:rtl/>
                <w:lang w:bidi="fa-IR"/>
              </w:rPr>
            </w:pPr>
            <w:r w:rsidRPr="00940989">
              <w:rPr>
                <w:rFonts w:cs="B Zar" w:hint="cs"/>
                <w:szCs w:val="24"/>
                <w:rtl/>
                <w:lang w:bidi="fa-IR"/>
              </w:rPr>
              <w:t>ارسال کاربرگ تکمیل شده اطلاعات استاد</w:t>
            </w:r>
            <w:r w:rsidR="00940989" w:rsidRPr="00940989">
              <w:rPr>
                <w:rFonts w:cs="B Zar" w:hint="cs"/>
                <w:szCs w:val="24"/>
                <w:rtl/>
                <w:lang w:bidi="fa-IR"/>
              </w:rPr>
              <w:t>،</w:t>
            </w:r>
            <w:r w:rsidRPr="00940989">
              <w:rPr>
                <w:rFonts w:cs="B Zar" w:hint="cs"/>
                <w:szCs w:val="24"/>
                <w:rtl/>
                <w:lang w:bidi="fa-IR"/>
              </w:rPr>
              <w:t xml:space="preserve"> تصویر آخرین مدرک تحصیلی و حکم کارگزینی </w:t>
            </w:r>
            <w:r w:rsidRPr="00940989">
              <w:rPr>
                <w:rFonts w:cs="B Zar" w:hint="cs"/>
                <w:szCs w:val="24"/>
                <w:rtl/>
              </w:rPr>
              <w:t>استادان راهنما و مشاور خارج از دانشگاه رازی (در صورت وجود)</w:t>
            </w:r>
          </w:p>
        </w:tc>
        <w:tc>
          <w:tcPr>
            <w:tcW w:w="6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3B0CFF" w:rsidRDefault="00224FA1" w:rsidP="00706972">
            <w:pPr>
              <w:rPr>
                <w:szCs w:val="22"/>
                <w:rtl/>
              </w:rPr>
            </w:pPr>
          </w:p>
        </w:tc>
      </w:tr>
      <w:tr w:rsidR="00224FA1" w:rsidTr="006E120A">
        <w:trPr>
          <w:trHeight w:val="397"/>
          <w:jc w:val="center"/>
        </w:trPr>
        <w:tc>
          <w:tcPr>
            <w:tcW w:w="2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Default="00224FA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79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940989" w:rsidP="006A17EF">
            <w:pPr>
              <w:rPr>
                <w:sz w:val="26"/>
                <w:szCs w:val="26"/>
                <w:rtl/>
              </w:rPr>
            </w:pPr>
            <w:r w:rsidRPr="00940989">
              <w:rPr>
                <w:rFonts w:cs="B Zar" w:hint="cs"/>
                <w:szCs w:val="24"/>
                <w:rtl/>
              </w:rPr>
              <w:t>اخذ تأییديّه كميتۀ اخلاق كار با حيوانات</w:t>
            </w:r>
            <w:r w:rsidRPr="00940989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6A17EF" w:rsidRPr="00940989">
              <w:rPr>
                <w:rFonts w:cs="B Zar" w:hint="cs"/>
                <w:szCs w:val="24"/>
                <w:rtl/>
              </w:rPr>
              <w:t xml:space="preserve">(در صورت </w:t>
            </w:r>
            <w:r w:rsidR="006A17EF">
              <w:rPr>
                <w:rFonts w:cs="B Zar" w:hint="cs"/>
                <w:szCs w:val="24"/>
                <w:rtl/>
              </w:rPr>
              <w:t>نیاز</w:t>
            </w:r>
            <w:r w:rsidR="006A17EF" w:rsidRPr="00940989">
              <w:rPr>
                <w:rFonts w:cs="B Zar" w:hint="cs"/>
                <w:szCs w:val="24"/>
                <w:rtl/>
              </w:rPr>
              <w:t>)</w:t>
            </w:r>
          </w:p>
        </w:tc>
        <w:tc>
          <w:tcPr>
            <w:tcW w:w="63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4FA1" w:rsidRDefault="00224FA1" w:rsidP="00A5578C">
            <w:pPr>
              <w:pStyle w:val="ListParagraph"/>
              <w:rPr>
                <w:rtl/>
              </w:rPr>
            </w:pPr>
          </w:p>
        </w:tc>
      </w:tr>
      <w:tr w:rsidR="00224FA1" w:rsidTr="006E120A">
        <w:trPr>
          <w:trHeight w:val="397"/>
          <w:jc w:val="center"/>
        </w:trPr>
        <w:tc>
          <w:tcPr>
            <w:tcW w:w="2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940989" w:rsidRDefault="00940989" w:rsidP="00940989">
            <w:pPr>
              <w:rPr>
                <w:sz w:val="26"/>
                <w:szCs w:val="26"/>
                <w:rtl/>
              </w:rPr>
            </w:pPr>
            <w:r w:rsidRPr="0094098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ثبت اطلاعات پروپوزال در سامانۀ گلستان </w:t>
            </w:r>
          </w:p>
        </w:tc>
        <w:tc>
          <w:tcPr>
            <w:tcW w:w="63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4FA1" w:rsidRPr="001F2B48" w:rsidRDefault="00224FA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4FA1" w:rsidRDefault="00224FA1" w:rsidP="00A5578C">
            <w:pPr>
              <w:pStyle w:val="ListParagraph"/>
              <w:rPr>
                <w:rtl/>
              </w:rPr>
            </w:pPr>
          </w:p>
        </w:tc>
      </w:tr>
      <w:tr w:rsidR="00083001" w:rsidTr="006E120A">
        <w:trPr>
          <w:trHeight w:val="397"/>
          <w:jc w:val="center"/>
        </w:trPr>
        <w:tc>
          <w:tcPr>
            <w:tcW w:w="2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3001" w:rsidRPr="001F2B48" w:rsidRDefault="00083001" w:rsidP="00940989">
            <w:pPr>
              <w:pStyle w:val="ListParagraph"/>
              <w:numPr>
                <w:ilvl w:val="0"/>
                <w:numId w:val="6"/>
              </w:numPr>
              <w:ind w:left="454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3001" w:rsidRPr="00940989" w:rsidRDefault="00083001" w:rsidP="00940989">
            <w:pPr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گزارش پیشینۀ پژوهش</w:t>
            </w:r>
          </w:p>
        </w:tc>
        <w:tc>
          <w:tcPr>
            <w:tcW w:w="63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3001" w:rsidRPr="001F2B48" w:rsidRDefault="00083001" w:rsidP="00636C6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3001" w:rsidRDefault="00083001" w:rsidP="00A5578C">
            <w:pPr>
              <w:pStyle w:val="ListParagraph"/>
              <w:rPr>
                <w:rtl/>
              </w:rPr>
            </w:pPr>
          </w:p>
        </w:tc>
      </w:tr>
      <w:tr w:rsidR="00940989" w:rsidTr="006E120A">
        <w:trPr>
          <w:trHeight w:val="1010"/>
          <w:jc w:val="center"/>
        </w:trPr>
        <w:tc>
          <w:tcPr>
            <w:tcW w:w="3718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40989" w:rsidRPr="00940989" w:rsidRDefault="00940989" w:rsidP="006A17EF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ضمن تأیید موارد فوق</w:t>
            </w:r>
            <w:r w:rsidR="006A17EF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A17EF" w:rsidRPr="001F2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شیوه نگارش پروپوزال </w:t>
            </w:r>
            <w:r w:rsidR="006A17E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و </w:t>
            </w:r>
            <w:r w:rsidRPr="001F2B48">
              <w:rPr>
                <w:rFonts w:cs="B Zar" w:hint="cs"/>
                <w:sz w:val="26"/>
                <w:szCs w:val="26"/>
                <w:rtl/>
                <w:lang w:bidi="fa-IR"/>
              </w:rPr>
              <w:t>انطباق اطلاعات مندرج در سامانۀ گلستان با نسخه ارائه شده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F2B48">
              <w:rPr>
                <w:rFonts w:cs="B Zar" w:hint="cs"/>
                <w:sz w:val="26"/>
                <w:szCs w:val="26"/>
                <w:rtl/>
                <w:lang w:bidi="fa-IR"/>
              </w:rPr>
              <w:t>مورد تأیید است.</w:t>
            </w:r>
          </w:p>
        </w:tc>
        <w:tc>
          <w:tcPr>
            <w:tcW w:w="128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0989" w:rsidRDefault="00940989" w:rsidP="00A5578C">
            <w:pPr>
              <w:pStyle w:val="ListParagraph"/>
              <w:rPr>
                <w:rtl/>
              </w:rPr>
            </w:pPr>
          </w:p>
        </w:tc>
      </w:tr>
    </w:tbl>
    <w:p w:rsidR="00BF03B6" w:rsidRPr="00232D16" w:rsidRDefault="00BF03B6" w:rsidP="00EC33EB">
      <w:pPr>
        <w:rPr>
          <w:rFonts w:cs="B Zar"/>
          <w:sz w:val="18"/>
          <w:szCs w:val="20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02"/>
        <w:gridCol w:w="2725"/>
      </w:tblGrid>
      <w:tr w:rsidR="00232D16" w:rsidTr="006E120A">
        <w:trPr>
          <w:trHeight w:val="1453"/>
        </w:trPr>
        <w:tc>
          <w:tcPr>
            <w:tcW w:w="3730" w:type="pct"/>
          </w:tcPr>
          <w:p w:rsidR="00232D16" w:rsidRDefault="00232D16" w:rsidP="00DC2D65">
            <w:pPr>
              <w:spacing w:before="120"/>
              <w:rPr>
                <w:rFonts w:cs="B Zar"/>
                <w:szCs w:val="24"/>
                <w:rtl/>
                <w:lang w:bidi="fa-IR"/>
              </w:rPr>
            </w:pPr>
            <w:r w:rsidRPr="00706972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معاون محترم دانشکده 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232D16" w:rsidRPr="00706972" w:rsidRDefault="00232D16" w:rsidP="007F3E03">
            <w:pPr>
              <w:rPr>
                <w:rFonts w:cs="B Zar"/>
                <w:szCs w:val="24"/>
                <w:lang w:bidi="fa-IR"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="0062266C">
              <w:rPr>
                <w:rFonts w:cs="B Zar" w:hint="cs"/>
                <w:szCs w:val="24"/>
                <w:rtl/>
                <w:lang w:bidi="fa-IR"/>
              </w:rPr>
              <w:tab/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با احترام، به پیوست </w:t>
            </w:r>
            <w:r>
              <w:rPr>
                <w:rFonts w:cs="B Zar" w:hint="cs"/>
                <w:szCs w:val="24"/>
                <w:rtl/>
                <w:lang w:bidi="fa-IR"/>
              </w:rPr>
              <w:t>دو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نسخه از پروپوزال دانشجوی 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فوق به همراه ............. برگ از صفحه اول پروپوزال </w:t>
            </w:r>
            <w:r w:rsidR="007F3E03">
              <w:rPr>
                <w:rFonts w:cs="B Zar" w:hint="cs"/>
                <w:szCs w:val="24"/>
                <w:rtl/>
                <w:lang w:bidi="fa-IR"/>
              </w:rPr>
              <w:t xml:space="preserve">و یک نسخه گزارش پیشینۀ پژوهش 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جهت بررسی و تصویب </w:t>
            </w:r>
            <w:r>
              <w:rPr>
                <w:rFonts w:cs="B Zar" w:hint="cs"/>
                <w:szCs w:val="24"/>
                <w:rtl/>
                <w:lang w:bidi="fa-IR"/>
              </w:rPr>
              <w:t>ارسال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می</w:t>
            </w:r>
            <w:r w:rsidR="007F3E03">
              <w:rPr>
                <w:rFonts w:cs="B Zar" w:hint="cs"/>
                <w:szCs w:val="24"/>
                <w:rtl/>
                <w:lang w:bidi="fa-IR"/>
              </w:rPr>
              <w:t>‌شو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>د.</w:t>
            </w:r>
          </w:p>
        </w:tc>
        <w:tc>
          <w:tcPr>
            <w:tcW w:w="1270" w:type="pct"/>
            <w:vAlign w:val="center"/>
          </w:tcPr>
          <w:p w:rsidR="00232D16" w:rsidRDefault="00E268A9" w:rsidP="00D93777">
            <w:pPr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Cs w:val="24"/>
                <w:rtl/>
                <w:lang w:bidi="fa-IR"/>
              </w:rPr>
              <w:tab/>
            </w:r>
            <w:r w:rsidR="00232D16" w:rsidRPr="00403E8B">
              <w:rPr>
                <w:rFonts w:cs="B Zar" w:hint="cs"/>
                <w:b/>
                <w:bCs/>
                <w:szCs w:val="24"/>
                <w:rtl/>
                <w:lang w:bidi="fa-IR"/>
              </w:rPr>
              <w:t>امضای مدیر گروه</w:t>
            </w:r>
          </w:p>
          <w:p w:rsidR="00232D16" w:rsidRPr="00706972" w:rsidRDefault="00E268A9" w:rsidP="00D93777">
            <w:pPr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="00232D16" w:rsidRPr="00403E8B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</w:tbl>
    <w:p w:rsidR="00646919" w:rsidRPr="00232D16" w:rsidRDefault="00646919">
      <w:pPr>
        <w:rPr>
          <w:rFonts w:cs="B Zar"/>
          <w:sz w:val="18"/>
          <w:szCs w:val="20"/>
        </w:rPr>
      </w:pPr>
      <w:r>
        <w:rPr>
          <w:rFonts w:cs="B Zar" w:hint="cs"/>
          <w:sz w:val="10"/>
          <w:szCs w:val="12"/>
          <w:rtl/>
        </w:rPr>
        <w:t xml:space="preserve"> 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02"/>
        <w:gridCol w:w="2725"/>
      </w:tblGrid>
      <w:tr w:rsidR="001B35E9" w:rsidRPr="000066B0" w:rsidTr="006E120A">
        <w:trPr>
          <w:trHeight w:val="917"/>
        </w:trPr>
        <w:tc>
          <w:tcPr>
            <w:tcW w:w="3730" w:type="pct"/>
            <w:tcBorders>
              <w:top w:val="single" w:sz="18" w:space="0" w:color="auto"/>
            </w:tcBorders>
          </w:tcPr>
          <w:p w:rsidR="001B35E9" w:rsidRDefault="001B35E9" w:rsidP="002A3EA5">
            <w:pPr>
              <w:rPr>
                <w:rFonts w:cs="B Zar"/>
                <w:szCs w:val="24"/>
                <w:rtl/>
                <w:lang w:bidi="fa-IR"/>
              </w:rPr>
            </w:pPr>
            <w:r w:rsidRPr="00706972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معاون محترم 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آموزشی و تحصیلات تکمیلی </w:t>
            </w:r>
            <w:r w:rsidRPr="002A3EA5">
              <w:rPr>
                <w:rFonts w:cs="B Zar" w:hint="cs"/>
                <w:b/>
                <w:bCs/>
                <w:szCs w:val="24"/>
                <w:rtl/>
                <w:lang w:bidi="fa-IR"/>
              </w:rPr>
              <w:t>پردیس کشاورزی و منابع طبیعی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D93777" w:rsidRPr="007F3E03" w:rsidRDefault="001B35E9" w:rsidP="007F3E03">
            <w:pPr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="0062266C">
              <w:rPr>
                <w:rFonts w:cs="B Zar" w:hint="cs"/>
                <w:szCs w:val="24"/>
                <w:rtl/>
                <w:lang w:bidi="fa-IR"/>
              </w:rPr>
              <w:tab/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با احترام، 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ضمن تأیید مندرجات فوق، 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به پیوست </w:t>
            </w:r>
            <w:r>
              <w:rPr>
                <w:rFonts w:cs="B Zar" w:hint="cs"/>
                <w:szCs w:val="24"/>
                <w:rtl/>
                <w:lang w:bidi="fa-IR"/>
              </w:rPr>
              <w:t>دو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نسخ</w:t>
            </w:r>
            <w:r w:rsidR="007F3E03">
              <w:rPr>
                <w:rFonts w:cs="B Zar" w:hint="cs"/>
                <w:szCs w:val="24"/>
                <w:rtl/>
                <w:lang w:bidi="fa-IR"/>
              </w:rPr>
              <w:t>ۀ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 کامل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از پروپوزال دانشجو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 به همراه .............. برگ از صفحه اول پروپوزال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  <w:r w:rsidR="007F3E03">
              <w:rPr>
                <w:rFonts w:cs="B Zar" w:hint="cs"/>
                <w:szCs w:val="24"/>
                <w:rtl/>
                <w:lang w:bidi="fa-IR"/>
              </w:rPr>
              <w:t xml:space="preserve">و گزارش پیشینۀ پژوهش 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جهت بررسی و تصویب در شورای تحصیلات تکمیلی 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به 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حضور </w:t>
            </w:r>
            <w:r>
              <w:rPr>
                <w:rFonts w:cs="B Zar" w:hint="cs"/>
                <w:szCs w:val="24"/>
                <w:rtl/>
                <w:lang w:bidi="fa-IR"/>
              </w:rPr>
              <w:t>ارسال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 xml:space="preserve"> می‌</w:t>
            </w:r>
            <w:r w:rsidR="007F3E03">
              <w:rPr>
                <w:rFonts w:cs="B Zar" w:hint="cs"/>
                <w:szCs w:val="24"/>
                <w:rtl/>
                <w:lang w:bidi="fa-IR"/>
              </w:rPr>
              <w:t>شو</w:t>
            </w:r>
            <w:r w:rsidRPr="00706972">
              <w:rPr>
                <w:rFonts w:cs="B Zar" w:hint="cs"/>
                <w:szCs w:val="24"/>
                <w:rtl/>
                <w:lang w:bidi="fa-IR"/>
              </w:rPr>
              <w:t>د.</w:t>
            </w:r>
          </w:p>
        </w:tc>
        <w:tc>
          <w:tcPr>
            <w:tcW w:w="1270" w:type="pct"/>
            <w:tcBorders>
              <w:top w:val="single" w:sz="18" w:space="0" w:color="auto"/>
            </w:tcBorders>
            <w:vAlign w:val="center"/>
          </w:tcPr>
          <w:p w:rsidR="001B35E9" w:rsidRDefault="00E268A9" w:rsidP="00E268A9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Cs w:val="24"/>
                <w:rtl/>
                <w:lang w:bidi="fa-IR"/>
              </w:rPr>
              <w:tab/>
            </w:r>
            <w:r w:rsidR="001B35E9" w:rsidRPr="00646919">
              <w:rPr>
                <w:rFonts w:cs="B Zar" w:hint="cs"/>
                <w:b/>
                <w:bCs/>
                <w:szCs w:val="24"/>
                <w:rtl/>
                <w:lang w:bidi="fa-IR"/>
              </w:rPr>
              <w:t>معاون آموزشی دانشکده</w:t>
            </w:r>
          </w:p>
          <w:p w:rsidR="001B35E9" w:rsidRPr="00646919" w:rsidRDefault="001B35E9" w:rsidP="001B35E9">
            <w:pPr>
              <w:rPr>
                <w:rFonts w:cs="B Zar"/>
                <w:szCs w:val="24"/>
                <w:rtl/>
                <w:lang w:bidi="fa-IR"/>
              </w:rPr>
            </w:pPr>
            <w:r>
              <w:rPr>
                <w:rFonts w:cs="B Zar"/>
                <w:szCs w:val="24"/>
                <w:rtl/>
                <w:lang w:bidi="fa-IR"/>
              </w:rPr>
              <w:tab/>
            </w:r>
            <w:r w:rsidRPr="00646919">
              <w:rPr>
                <w:rFonts w:cs="B Zar" w:hint="cs"/>
                <w:szCs w:val="24"/>
                <w:rtl/>
                <w:lang w:bidi="fa-IR"/>
              </w:rPr>
              <w:t>تاریخ</w:t>
            </w:r>
          </w:p>
        </w:tc>
      </w:tr>
    </w:tbl>
    <w:p w:rsidR="00B001E8" w:rsidRDefault="00B001E8" w:rsidP="00E3537F">
      <w:pPr>
        <w:rPr>
          <w:sz w:val="20"/>
          <w:szCs w:val="22"/>
          <w:rtl/>
          <w:lang w:eastAsia="en-US"/>
        </w:rPr>
      </w:pPr>
    </w:p>
    <w:sectPr w:rsidR="00B001E8" w:rsidSect="00E3537F">
      <w:headerReference w:type="default" r:id="rId9"/>
      <w:pgSz w:w="11907" w:h="16839" w:code="9"/>
      <w:pgMar w:top="180" w:right="567" w:bottom="450" w:left="567" w:header="28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54" w:rsidRDefault="00782E54" w:rsidP="001916D8">
      <w:r>
        <w:separator/>
      </w:r>
    </w:p>
  </w:endnote>
  <w:endnote w:type="continuationSeparator" w:id="0">
    <w:p w:rsidR="00782E54" w:rsidRDefault="00782E54" w:rsidP="001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54" w:rsidRDefault="00782E54" w:rsidP="001916D8">
      <w:r>
        <w:separator/>
      </w:r>
    </w:p>
  </w:footnote>
  <w:footnote w:type="continuationSeparator" w:id="0">
    <w:p w:rsidR="00782E54" w:rsidRDefault="00782E54" w:rsidP="0019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CFF" w:rsidRPr="003B0CFF" w:rsidRDefault="006A17EF" w:rsidP="00931E5F">
    <w:pPr>
      <w:pStyle w:val="Header"/>
      <w:tabs>
        <w:tab w:val="clear" w:pos="4680"/>
        <w:tab w:val="clear" w:pos="9360"/>
        <w:tab w:val="left" w:pos="9364"/>
      </w:tabs>
      <w:spacing w:before="120"/>
      <w:rPr>
        <w:rFonts w:ascii="IranNastaliq" w:hAnsi="IranNastaliq" w:cs="IranNastaliq"/>
        <w:b/>
        <w:bCs/>
        <w:sz w:val="2"/>
        <w:szCs w:val="4"/>
      </w:rPr>
    </w:pPr>
    <w:r>
      <w:rPr>
        <w:rFonts w:ascii="IranNastaliq" w:hAnsi="IranNastaliq" w:cs="IranNastaliq"/>
        <w:b/>
        <w:bCs/>
        <w:noProof/>
        <w:sz w:val="2"/>
        <w:szCs w:val="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11430</wp:posOffset>
          </wp:positionV>
          <wp:extent cx="6955155" cy="1433830"/>
          <wp:effectExtent l="19050" t="0" r="0" b="0"/>
          <wp:wrapTopAndBottom/>
          <wp:docPr id="10" name="Picture 1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515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B7218"/>
    <w:multiLevelType w:val="hybridMultilevel"/>
    <w:tmpl w:val="93F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35E2B"/>
    <w:multiLevelType w:val="hybridMultilevel"/>
    <w:tmpl w:val="B01E226E"/>
    <w:lvl w:ilvl="0" w:tplc="374A63C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9F591E"/>
    <w:multiLevelType w:val="hybridMultilevel"/>
    <w:tmpl w:val="D9784FA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067549"/>
    <w:multiLevelType w:val="hybridMultilevel"/>
    <w:tmpl w:val="75FEF8D0"/>
    <w:lvl w:ilvl="0" w:tplc="1A267D4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CF169A"/>
    <w:multiLevelType w:val="hybridMultilevel"/>
    <w:tmpl w:val="7696DCCC"/>
    <w:lvl w:ilvl="0" w:tplc="FE22FCEA">
      <w:start w:val="1"/>
      <w:numFmt w:val="bullet"/>
      <w:lvlText w:val=""/>
      <w:lvlJc w:val="left"/>
      <w:pPr>
        <w:ind w:left="2628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5E2B"/>
    <w:multiLevelType w:val="hybridMultilevel"/>
    <w:tmpl w:val="695A0780"/>
    <w:lvl w:ilvl="0" w:tplc="12CA108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903771"/>
    <w:multiLevelType w:val="hybridMultilevel"/>
    <w:tmpl w:val="BE26589E"/>
    <w:lvl w:ilvl="0" w:tplc="329E3FF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A235AB"/>
    <w:multiLevelType w:val="hybridMultilevel"/>
    <w:tmpl w:val="5E1CACCE"/>
    <w:lvl w:ilvl="0" w:tplc="FFB2F39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8"/>
    <w:rsid w:val="000066B0"/>
    <w:rsid w:val="00045E2E"/>
    <w:rsid w:val="00062448"/>
    <w:rsid w:val="00067237"/>
    <w:rsid w:val="00067B05"/>
    <w:rsid w:val="00083001"/>
    <w:rsid w:val="00083BC7"/>
    <w:rsid w:val="000870BC"/>
    <w:rsid w:val="000936E9"/>
    <w:rsid w:val="000D4103"/>
    <w:rsid w:val="000D5203"/>
    <w:rsid w:val="000E23D2"/>
    <w:rsid w:val="000F4441"/>
    <w:rsid w:val="0010251C"/>
    <w:rsid w:val="001157C9"/>
    <w:rsid w:val="001253A7"/>
    <w:rsid w:val="00140BDF"/>
    <w:rsid w:val="00142540"/>
    <w:rsid w:val="00162078"/>
    <w:rsid w:val="0016794D"/>
    <w:rsid w:val="001758CF"/>
    <w:rsid w:val="001916D8"/>
    <w:rsid w:val="00195B71"/>
    <w:rsid w:val="001B35E9"/>
    <w:rsid w:val="001B7DAA"/>
    <w:rsid w:val="001C0D6D"/>
    <w:rsid w:val="001C3A9D"/>
    <w:rsid w:val="001D4F97"/>
    <w:rsid w:val="001D5179"/>
    <w:rsid w:val="001F2B48"/>
    <w:rsid w:val="0020037C"/>
    <w:rsid w:val="00201D45"/>
    <w:rsid w:val="00204E13"/>
    <w:rsid w:val="00207674"/>
    <w:rsid w:val="002155BF"/>
    <w:rsid w:val="0021771B"/>
    <w:rsid w:val="00224FA1"/>
    <w:rsid w:val="0022737D"/>
    <w:rsid w:val="00232D16"/>
    <w:rsid w:val="00233F54"/>
    <w:rsid w:val="00234642"/>
    <w:rsid w:val="00252B51"/>
    <w:rsid w:val="00256D56"/>
    <w:rsid w:val="002662EC"/>
    <w:rsid w:val="00273F55"/>
    <w:rsid w:val="002A3EA5"/>
    <w:rsid w:val="002A5A36"/>
    <w:rsid w:val="002B5BC5"/>
    <w:rsid w:val="002C0F90"/>
    <w:rsid w:val="002C7E63"/>
    <w:rsid w:val="002D1A1B"/>
    <w:rsid w:val="002D6C46"/>
    <w:rsid w:val="002E1A52"/>
    <w:rsid w:val="002E28C8"/>
    <w:rsid w:val="002E65FC"/>
    <w:rsid w:val="002F64F4"/>
    <w:rsid w:val="00303440"/>
    <w:rsid w:val="0031231E"/>
    <w:rsid w:val="003161BD"/>
    <w:rsid w:val="003176DF"/>
    <w:rsid w:val="003519D4"/>
    <w:rsid w:val="003535B5"/>
    <w:rsid w:val="00354347"/>
    <w:rsid w:val="003570F7"/>
    <w:rsid w:val="003A4484"/>
    <w:rsid w:val="003B0CFF"/>
    <w:rsid w:val="003B2B83"/>
    <w:rsid w:val="003B47E1"/>
    <w:rsid w:val="003B5A93"/>
    <w:rsid w:val="003C3EC2"/>
    <w:rsid w:val="003E2C14"/>
    <w:rsid w:val="003E78BC"/>
    <w:rsid w:val="00400E18"/>
    <w:rsid w:val="00403E8B"/>
    <w:rsid w:val="00406896"/>
    <w:rsid w:val="00417F38"/>
    <w:rsid w:val="004238FB"/>
    <w:rsid w:val="00435DD6"/>
    <w:rsid w:val="00436451"/>
    <w:rsid w:val="004630C2"/>
    <w:rsid w:val="00470420"/>
    <w:rsid w:val="0047440B"/>
    <w:rsid w:val="00475B67"/>
    <w:rsid w:val="00496BA4"/>
    <w:rsid w:val="004C33B6"/>
    <w:rsid w:val="004D4327"/>
    <w:rsid w:val="004D786F"/>
    <w:rsid w:val="004F10C9"/>
    <w:rsid w:val="004F5366"/>
    <w:rsid w:val="00503BBF"/>
    <w:rsid w:val="00514D00"/>
    <w:rsid w:val="00516F17"/>
    <w:rsid w:val="005273B7"/>
    <w:rsid w:val="00527E24"/>
    <w:rsid w:val="005368D8"/>
    <w:rsid w:val="005405B2"/>
    <w:rsid w:val="0056683C"/>
    <w:rsid w:val="005761E1"/>
    <w:rsid w:val="00586EF3"/>
    <w:rsid w:val="005973DE"/>
    <w:rsid w:val="005A241C"/>
    <w:rsid w:val="005C135B"/>
    <w:rsid w:val="005C6A56"/>
    <w:rsid w:val="005E2FD9"/>
    <w:rsid w:val="005E4DA3"/>
    <w:rsid w:val="005F011E"/>
    <w:rsid w:val="005F0991"/>
    <w:rsid w:val="00602429"/>
    <w:rsid w:val="00604CBC"/>
    <w:rsid w:val="0062266C"/>
    <w:rsid w:val="00623411"/>
    <w:rsid w:val="0062597B"/>
    <w:rsid w:val="00625EF3"/>
    <w:rsid w:val="00634916"/>
    <w:rsid w:val="00636C6E"/>
    <w:rsid w:val="00646919"/>
    <w:rsid w:val="0065229E"/>
    <w:rsid w:val="00656501"/>
    <w:rsid w:val="0067765F"/>
    <w:rsid w:val="00680040"/>
    <w:rsid w:val="00685859"/>
    <w:rsid w:val="00691A66"/>
    <w:rsid w:val="006929A8"/>
    <w:rsid w:val="006A17EF"/>
    <w:rsid w:val="006A6209"/>
    <w:rsid w:val="006A75C7"/>
    <w:rsid w:val="006B04BD"/>
    <w:rsid w:val="006B07DC"/>
    <w:rsid w:val="006B088B"/>
    <w:rsid w:val="006E120A"/>
    <w:rsid w:val="006E3DB9"/>
    <w:rsid w:val="006F4BA9"/>
    <w:rsid w:val="00706972"/>
    <w:rsid w:val="00725350"/>
    <w:rsid w:val="007333E4"/>
    <w:rsid w:val="00735EE0"/>
    <w:rsid w:val="0074127B"/>
    <w:rsid w:val="0077556C"/>
    <w:rsid w:val="00776AF6"/>
    <w:rsid w:val="00782E54"/>
    <w:rsid w:val="00793F30"/>
    <w:rsid w:val="007A62DC"/>
    <w:rsid w:val="007C198A"/>
    <w:rsid w:val="007D3C4D"/>
    <w:rsid w:val="007D4DF6"/>
    <w:rsid w:val="007F3E03"/>
    <w:rsid w:val="007F5F6D"/>
    <w:rsid w:val="008164D3"/>
    <w:rsid w:val="00821803"/>
    <w:rsid w:val="008411C0"/>
    <w:rsid w:val="00841877"/>
    <w:rsid w:val="00845DBF"/>
    <w:rsid w:val="00851D33"/>
    <w:rsid w:val="008565C0"/>
    <w:rsid w:val="00865599"/>
    <w:rsid w:val="008A558E"/>
    <w:rsid w:val="008B3C61"/>
    <w:rsid w:val="008B43E6"/>
    <w:rsid w:val="008B7530"/>
    <w:rsid w:val="008D08B9"/>
    <w:rsid w:val="008F7A64"/>
    <w:rsid w:val="00931E5F"/>
    <w:rsid w:val="00932ADE"/>
    <w:rsid w:val="00940989"/>
    <w:rsid w:val="00940CDB"/>
    <w:rsid w:val="0097292F"/>
    <w:rsid w:val="00977738"/>
    <w:rsid w:val="00985F11"/>
    <w:rsid w:val="009A13DC"/>
    <w:rsid w:val="009B49D7"/>
    <w:rsid w:val="009C09BD"/>
    <w:rsid w:val="009C3368"/>
    <w:rsid w:val="009D78DC"/>
    <w:rsid w:val="009E07F1"/>
    <w:rsid w:val="009E4155"/>
    <w:rsid w:val="009F5862"/>
    <w:rsid w:val="00A11ED3"/>
    <w:rsid w:val="00A5173A"/>
    <w:rsid w:val="00A619A6"/>
    <w:rsid w:val="00A63152"/>
    <w:rsid w:val="00A76E24"/>
    <w:rsid w:val="00A804F9"/>
    <w:rsid w:val="00A84F99"/>
    <w:rsid w:val="00A85A44"/>
    <w:rsid w:val="00A918B5"/>
    <w:rsid w:val="00A97786"/>
    <w:rsid w:val="00AA5242"/>
    <w:rsid w:val="00AA7665"/>
    <w:rsid w:val="00AB3C65"/>
    <w:rsid w:val="00AB5E97"/>
    <w:rsid w:val="00AC0497"/>
    <w:rsid w:val="00AD164B"/>
    <w:rsid w:val="00AE158C"/>
    <w:rsid w:val="00B001E8"/>
    <w:rsid w:val="00B0214A"/>
    <w:rsid w:val="00B1717D"/>
    <w:rsid w:val="00B338C7"/>
    <w:rsid w:val="00B41005"/>
    <w:rsid w:val="00B55873"/>
    <w:rsid w:val="00B65C0B"/>
    <w:rsid w:val="00B75703"/>
    <w:rsid w:val="00B8038C"/>
    <w:rsid w:val="00B81629"/>
    <w:rsid w:val="00BA4C95"/>
    <w:rsid w:val="00BD377D"/>
    <w:rsid w:val="00BD6951"/>
    <w:rsid w:val="00BF03B6"/>
    <w:rsid w:val="00BF3879"/>
    <w:rsid w:val="00C00043"/>
    <w:rsid w:val="00C00BF7"/>
    <w:rsid w:val="00C02C3D"/>
    <w:rsid w:val="00C212A8"/>
    <w:rsid w:val="00C236A4"/>
    <w:rsid w:val="00C3440A"/>
    <w:rsid w:val="00C350C6"/>
    <w:rsid w:val="00C46B56"/>
    <w:rsid w:val="00C55CB8"/>
    <w:rsid w:val="00C75716"/>
    <w:rsid w:val="00C778FE"/>
    <w:rsid w:val="00C83D70"/>
    <w:rsid w:val="00C96FEF"/>
    <w:rsid w:val="00CB07FC"/>
    <w:rsid w:val="00CC3F54"/>
    <w:rsid w:val="00CD4097"/>
    <w:rsid w:val="00CD5C79"/>
    <w:rsid w:val="00CD73D0"/>
    <w:rsid w:val="00CE7B4A"/>
    <w:rsid w:val="00CF3E17"/>
    <w:rsid w:val="00CF4EB1"/>
    <w:rsid w:val="00D034C8"/>
    <w:rsid w:val="00D054E3"/>
    <w:rsid w:val="00D22185"/>
    <w:rsid w:val="00D3496B"/>
    <w:rsid w:val="00D42B7E"/>
    <w:rsid w:val="00D57FE8"/>
    <w:rsid w:val="00D60EBD"/>
    <w:rsid w:val="00D7290D"/>
    <w:rsid w:val="00D93777"/>
    <w:rsid w:val="00D96597"/>
    <w:rsid w:val="00D97643"/>
    <w:rsid w:val="00DA12CD"/>
    <w:rsid w:val="00DC4AC5"/>
    <w:rsid w:val="00DD2458"/>
    <w:rsid w:val="00DD454F"/>
    <w:rsid w:val="00DF5F3A"/>
    <w:rsid w:val="00E03066"/>
    <w:rsid w:val="00E1006D"/>
    <w:rsid w:val="00E243F0"/>
    <w:rsid w:val="00E268A9"/>
    <w:rsid w:val="00E306AA"/>
    <w:rsid w:val="00E3295A"/>
    <w:rsid w:val="00E3537F"/>
    <w:rsid w:val="00E535D4"/>
    <w:rsid w:val="00E93661"/>
    <w:rsid w:val="00EA3E64"/>
    <w:rsid w:val="00EB0434"/>
    <w:rsid w:val="00EB26E4"/>
    <w:rsid w:val="00EB2AD7"/>
    <w:rsid w:val="00EC33EB"/>
    <w:rsid w:val="00EC37C1"/>
    <w:rsid w:val="00EC3F3A"/>
    <w:rsid w:val="00ED6708"/>
    <w:rsid w:val="00EF241F"/>
    <w:rsid w:val="00EF38E2"/>
    <w:rsid w:val="00F153A9"/>
    <w:rsid w:val="00F252C8"/>
    <w:rsid w:val="00F34D4B"/>
    <w:rsid w:val="00F3620F"/>
    <w:rsid w:val="00F3695D"/>
    <w:rsid w:val="00F40A94"/>
    <w:rsid w:val="00F40E1A"/>
    <w:rsid w:val="00F70E75"/>
    <w:rsid w:val="00F7598A"/>
    <w:rsid w:val="00F7668C"/>
    <w:rsid w:val="00F85C11"/>
    <w:rsid w:val="00F91C1D"/>
    <w:rsid w:val="00F9732E"/>
    <w:rsid w:val="00FA2288"/>
    <w:rsid w:val="00FB3200"/>
    <w:rsid w:val="00FC2C5D"/>
    <w:rsid w:val="00FC7678"/>
    <w:rsid w:val="00FE3758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67A051-3951-4AA5-948D-CED164B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21803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E7A2-1D59-4A2D-ACD4-FA0B9C49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3</cp:revision>
  <cp:lastPrinted>2020-06-14T06:43:00Z</cp:lastPrinted>
  <dcterms:created xsi:type="dcterms:W3CDTF">2020-06-14T05:00:00Z</dcterms:created>
  <dcterms:modified xsi:type="dcterms:W3CDTF">2020-06-14T06:45:00Z</dcterms:modified>
</cp:coreProperties>
</file>