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A9" w:rsidRPr="008321B1" w:rsidRDefault="00285EA9" w:rsidP="00285EA9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bookmarkStart w:id="0" w:name="_GoBack"/>
      <w:bookmarkEnd w:id="0"/>
      <w:r w:rsidRPr="008321B1">
        <w:rPr>
          <w:rFonts w:ascii="Times New Roman" w:hAnsi="Times New Roman" w:cs="B Nazanin"/>
          <w:b/>
          <w:bCs/>
          <w:sz w:val="24"/>
          <w:szCs w:val="24"/>
          <w:rtl/>
        </w:rPr>
        <w:t>بسمه تعالي</w:t>
      </w:r>
    </w:p>
    <w:p w:rsidR="00285EA9" w:rsidRPr="00782DE6" w:rsidRDefault="00285EA9" w:rsidP="00285EA9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782DE6">
        <w:rPr>
          <w:rFonts w:cs="B Zar" w:hint="cs"/>
          <w:b/>
          <w:bCs/>
          <w:sz w:val="24"/>
          <w:szCs w:val="24"/>
          <w:rtl/>
          <w:lang w:bidi="fa-IR"/>
        </w:rPr>
        <w:t>اساسنامه کمیته اخلاق کار با حیوانات در دانشگاه رازی</w:t>
      </w:r>
    </w:p>
    <w:p w:rsidR="00285EA9" w:rsidRPr="008321B1" w:rsidRDefault="00285EA9" w:rsidP="00285EA9">
      <w:pPr>
        <w:bidi/>
        <w:spacing w:after="0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مقدمه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 xml:space="preserve"> آموزه‌های دینی، فرهنگ و افکار عمومی همواره بر رعایت اصو</w:t>
      </w:r>
      <w:r>
        <w:rPr>
          <w:rFonts w:cs="B Nazanin" w:hint="cs"/>
          <w:sz w:val="24"/>
          <w:szCs w:val="24"/>
          <w:rtl/>
          <w:lang w:bidi="fa-IR"/>
        </w:rPr>
        <w:t>ل اخلاقی هنگام کار با حیوانات تأ</w:t>
      </w:r>
      <w:r w:rsidRPr="00782DE6">
        <w:rPr>
          <w:rFonts w:cs="B Nazanin" w:hint="cs"/>
          <w:sz w:val="24"/>
          <w:szCs w:val="24"/>
          <w:rtl/>
          <w:lang w:bidi="fa-IR"/>
        </w:rPr>
        <w:t>کید داشته است.</w:t>
      </w:r>
      <w:r w:rsidRPr="00225F9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sz w:val="24"/>
          <w:szCs w:val="24"/>
          <w:rtl/>
          <w:lang w:bidi="fa-IR"/>
        </w:rPr>
        <w:t>در همین راستا، رعایت اصول صحیح پرورش، نگهداری و کار با حیوانات به طور فزاینده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ای مورد توجه قرار گرفته</w:t>
      </w:r>
      <w:r>
        <w:rPr>
          <w:rFonts w:cs="B Nazanin" w:hint="cs"/>
          <w:sz w:val="24"/>
          <w:szCs w:val="24"/>
          <w:rtl/>
          <w:lang w:bidi="fa-IR"/>
        </w:rPr>
        <w:t>، به‌ طوری که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در دهه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های اخیر ضوابط و استانداردهایی از طرف کشورها، جوامع علمی و مراکز آموزشی و پژوهشی برای رعایت اصول اخلاقی کار با حیوانات تعیین شده است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از جمله اینکه پذیرش و تصویب پیشنهاده (پروپوزال) یک </w:t>
      </w:r>
      <w:r>
        <w:rPr>
          <w:rFonts w:cs="B Nazanin" w:hint="cs"/>
          <w:sz w:val="24"/>
          <w:szCs w:val="24"/>
          <w:rtl/>
          <w:lang w:bidi="fa-IR"/>
        </w:rPr>
        <w:t>پژوهش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و یا ارائه و انتشار نتایج آن مشروط به رعایت استانداردهای تعیین شده در کار با حیوانات است.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در همین راستا و پیرو نامه شماره 245602/و مورخ 25 اسفند 1393 مشاور محترم وزیر و مدیر کل دفتر وزارتی با موضوع مصادیق و دستورالعمل بررسی تخلفات پژوهشی و بند 30 از مصادیق مندرج در آن نامه مبنی بر رعایت سلامت، ضوابط و استانداردهای لازم برای حفاظت و آسایش آزمودنی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ها از جمله حیوان، و همچنین</w:t>
      </w:r>
      <w:r>
        <w:rPr>
          <w:rFonts w:cs="B Nazanin" w:hint="cs"/>
          <w:sz w:val="24"/>
          <w:szCs w:val="24"/>
          <w:rtl/>
          <w:lang w:bidi="fa-IR"/>
        </w:rPr>
        <w:t xml:space="preserve"> بر اساس پیشنهاد آقای دکتر کفیل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زاده و موافقت معاونت پژوهشی دانشگاه رازی،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4B03">
        <w:rPr>
          <w:rFonts w:cs="B Nazanin" w:hint="eastAsia"/>
          <w:b/>
          <w:bCs/>
          <w:sz w:val="24"/>
          <w:szCs w:val="24"/>
          <w:rtl/>
          <w:lang w:bidi="fa-IR"/>
        </w:rPr>
        <w:t>کم</w:t>
      </w:r>
      <w:r w:rsidRPr="009A4B0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A4B03">
        <w:rPr>
          <w:rFonts w:cs="B Nazanin" w:hint="eastAsia"/>
          <w:b/>
          <w:bCs/>
          <w:sz w:val="24"/>
          <w:szCs w:val="24"/>
          <w:rtl/>
          <w:lang w:bidi="fa-IR"/>
        </w:rPr>
        <w:t>ته</w:t>
      </w:r>
      <w:r w:rsidRPr="009A4B0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A4B03">
        <w:rPr>
          <w:rFonts w:cs="B Nazanin" w:hint="eastAsia"/>
          <w:b/>
          <w:bCs/>
          <w:sz w:val="24"/>
          <w:szCs w:val="24"/>
          <w:rtl/>
          <w:lang w:bidi="fa-IR"/>
        </w:rPr>
        <w:t>اخلاق</w:t>
      </w:r>
      <w:r w:rsidRPr="009A4B0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A4B03">
        <w:rPr>
          <w:rFonts w:cs="B Nazanin" w:hint="eastAsia"/>
          <w:b/>
          <w:bCs/>
          <w:sz w:val="24"/>
          <w:szCs w:val="24"/>
          <w:rtl/>
          <w:lang w:bidi="fa-IR"/>
        </w:rPr>
        <w:t>کار</w:t>
      </w:r>
      <w:r w:rsidRPr="009A4B0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A4B03">
        <w:rPr>
          <w:rFonts w:cs="B Nazanin" w:hint="eastAsia"/>
          <w:b/>
          <w:bCs/>
          <w:sz w:val="24"/>
          <w:szCs w:val="24"/>
          <w:rtl/>
          <w:lang w:bidi="fa-IR"/>
        </w:rPr>
        <w:t>باح</w:t>
      </w:r>
      <w:r w:rsidRPr="009A4B0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A4B03">
        <w:rPr>
          <w:rFonts w:cs="B Nazanin" w:hint="eastAsia"/>
          <w:b/>
          <w:bCs/>
          <w:sz w:val="24"/>
          <w:szCs w:val="24"/>
          <w:rtl/>
          <w:lang w:bidi="fa-IR"/>
        </w:rPr>
        <w:t>وانات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>
        <w:rPr>
          <w:rFonts w:cs="B Nazanin"/>
          <w:b/>
          <w:bCs/>
          <w:sz w:val="24"/>
          <w:szCs w:val="24"/>
          <w:lang w:bidi="fa-IR"/>
        </w:rPr>
        <w:t>Animal Ethics Committee = AEC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9A4B0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A4B03">
        <w:rPr>
          <w:rFonts w:cs="B Nazanin" w:hint="eastAsia"/>
          <w:b/>
          <w:bCs/>
          <w:sz w:val="24"/>
          <w:szCs w:val="24"/>
          <w:rtl/>
          <w:lang w:bidi="fa-IR"/>
        </w:rPr>
        <w:t>در</w:t>
      </w:r>
      <w:r w:rsidRPr="009A4B0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A4B03">
        <w:rPr>
          <w:rFonts w:cs="B Nazanin" w:hint="eastAsia"/>
          <w:b/>
          <w:bCs/>
          <w:sz w:val="24"/>
          <w:szCs w:val="24"/>
          <w:rtl/>
          <w:lang w:bidi="fa-IR"/>
        </w:rPr>
        <w:t>دانشگاه</w:t>
      </w:r>
      <w:r w:rsidRPr="009A4B0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A4B03">
        <w:rPr>
          <w:rFonts w:cs="B Nazanin" w:hint="eastAsia"/>
          <w:b/>
          <w:bCs/>
          <w:sz w:val="24"/>
          <w:szCs w:val="24"/>
          <w:rtl/>
          <w:lang w:bidi="fa-IR"/>
        </w:rPr>
        <w:t>راز</w:t>
      </w:r>
      <w:r w:rsidRPr="009A4B0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در سال 1394 تشکیل و آغاز به کار کرد. تشکیل این کمیته به دلیل ضرورت قضاوت و بررسی موشکافانه‌ای است که در بکارگیری صحیح حیوانات در امر آموزش و پژوهش بایستی اعمال گردد. </w:t>
      </w:r>
    </w:p>
    <w:p w:rsidR="00285EA9" w:rsidRPr="008321B1" w:rsidRDefault="00285EA9" w:rsidP="00285EA9">
      <w:pPr>
        <w:bidi/>
        <w:spacing w:after="0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ماده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1: 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</w:t>
      </w: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هد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</w:t>
      </w: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ف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1-1- ایجاد سازوکاری اداری-آموزشی برای دست اندر‌کاران کار با حیوانات جهت رعایت حقوق حیوانات و تعهدات دولت جمهوری اسلامی ایران در حمایت از تنوع زیستی (کنوانسیون ریو) و کنترل تجارت گونه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های در معرض انقراض (کنوانسیون واشنگتن)، به طوری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sz w:val="24"/>
          <w:szCs w:val="24"/>
          <w:rtl/>
          <w:lang w:bidi="fa-IR"/>
        </w:rPr>
        <w:t>که حقوق حیوانات در تمامی فعالیت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های دانشگاهی رعایت گردد.  </w:t>
      </w:r>
    </w:p>
    <w:p w:rsidR="00285EA9" w:rsidRPr="00782DE6" w:rsidRDefault="00285EA9" w:rsidP="00285EA9">
      <w:pPr>
        <w:bidi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1-2- اطمینان از موجه بودن بکارگیری حیوانات.</w:t>
      </w:r>
    </w:p>
    <w:p w:rsidR="00285EA9" w:rsidRPr="00782DE6" w:rsidRDefault="00285EA9" w:rsidP="00285EA9">
      <w:pPr>
        <w:bidi/>
        <w:rPr>
          <w:rFonts w:cs="B Nazanin"/>
          <w:sz w:val="24"/>
          <w:szCs w:val="24"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1-3-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sz w:val="24"/>
          <w:szCs w:val="24"/>
          <w:rtl/>
          <w:lang w:bidi="fa-IR"/>
        </w:rPr>
        <w:t>تضمین توجه مداوم به رفاه حیوانات.</w:t>
      </w:r>
    </w:p>
    <w:p w:rsidR="00285EA9" w:rsidRPr="00782DE6" w:rsidRDefault="00285EA9" w:rsidP="00285EA9">
      <w:pPr>
        <w:bidi/>
        <w:rPr>
          <w:rFonts w:cs="B Nazanin"/>
          <w:sz w:val="24"/>
          <w:szCs w:val="24"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1-4- به حداقل رساندن تعداد حیوانات مورد استفاده.</w:t>
      </w:r>
    </w:p>
    <w:p w:rsidR="00285EA9" w:rsidRPr="00782DE6" w:rsidRDefault="00285EA9" w:rsidP="00285EA9">
      <w:pPr>
        <w:bidi/>
        <w:rPr>
          <w:rFonts w:cs="B Nazanin"/>
          <w:sz w:val="24"/>
          <w:szCs w:val="24"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1-</w:t>
      </w:r>
      <w:r>
        <w:rPr>
          <w:rFonts w:cs="B Nazanin" w:hint="cs"/>
          <w:sz w:val="24"/>
          <w:szCs w:val="24"/>
          <w:rtl/>
          <w:lang w:bidi="fa-IR"/>
        </w:rPr>
        <w:t>5</w:t>
      </w:r>
      <w:r w:rsidRPr="00782DE6">
        <w:rPr>
          <w:rFonts w:cs="B Nazanin" w:hint="cs"/>
          <w:sz w:val="24"/>
          <w:szCs w:val="24"/>
          <w:rtl/>
          <w:lang w:bidi="fa-IR"/>
        </w:rPr>
        <w:t>- جایگزینی استفاده از حیوانات با سایر روش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ها در حد امکان.</w:t>
      </w:r>
    </w:p>
    <w:p w:rsidR="00285EA9" w:rsidRPr="008321B1" w:rsidRDefault="00285EA9" w:rsidP="00285EA9">
      <w:pPr>
        <w:bidi/>
        <w:spacing w:after="0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ماده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2</w:t>
      </w: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: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تعاریف</w:t>
      </w:r>
    </w:p>
    <w:p w:rsidR="00285EA9" w:rsidRPr="008321B1" w:rsidRDefault="00285EA9" w:rsidP="00285EA9">
      <w:pPr>
        <w:bidi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2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-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1-کمیته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: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منظور کمیته اخلاق کار با حیوانات در دانشگاه رازی است.</w:t>
      </w:r>
    </w:p>
    <w:p w:rsidR="00285EA9" w:rsidRPr="008321B1" w:rsidRDefault="00285EA9" w:rsidP="00285EA9">
      <w:pPr>
        <w:bidi/>
        <w:spacing w:after="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2-2-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پیشنهاده: 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منظور پیشنهاده پایان نامه/رساله دانشجویان تحصیلات تکمیلی و یا پیشنهاده طرح تحقیقاتی است که در آن کار با حیوان درنظر گرفته شده است.</w:t>
      </w:r>
    </w:p>
    <w:p w:rsidR="00285EA9" w:rsidRPr="008321B1" w:rsidRDefault="00285EA9" w:rsidP="00285EA9">
      <w:pPr>
        <w:bidi/>
        <w:spacing w:after="0"/>
        <w:jc w:val="both"/>
        <w:rPr>
          <w:rFonts w:ascii="Times New Roman" w:hAnsi="Times New Roman" w:cs="B Nazanin"/>
          <w:sz w:val="24"/>
          <w:szCs w:val="24"/>
          <w:lang w:bidi="fa-IR"/>
        </w:rPr>
      </w:pPr>
    </w:p>
    <w:p w:rsidR="00285EA9" w:rsidRPr="00782DE6" w:rsidRDefault="00285EA9" w:rsidP="00285EA9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ماده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3</w:t>
      </w: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: </w:t>
      </w:r>
      <w:r w:rsidRPr="00782DE6">
        <w:rPr>
          <w:rFonts w:cs="B Nazanin" w:hint="cs"/>
          <w:b/>
          <w:bCs/>
          <w:sz w:val="24"/>
          <w:szCs w:val="24"/>
          <w:rtl/>
          <w:lang w:bidi="fa-IR"/>
        </w:rPr>
        <w:t>سیاست کلی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 xml:space="preserve">سیاست </w:t>
      </w:r>
      <w:r>
        <w:rPr>
          <w:rFonts w:cs="B Nazanin" w:hint="cs"/>
          <w:sz w:val="24"/>
          <w:szCs w:val="24"/>
          <w:rtl/>
          <w:lang w:bidi="fa-IR"/>
        </w:rPr>
        <w:t>کلی این کمیته مبتنی بر سه اصل "</w:t>
      </w:r>
      <w:r w:rsidRPr="00782DE6">
        <w:rPr>
          <w:rFonts w:cs="B Nazanin" w:hint="cs"/>
          <w:sz w:val="24"/>
          <w:szCs w:val="24"/>
          <w:rtl/>
          <w:lang w:bidi="fa-IR"/>
        </w:rPr>
        <w:t>تبدیل"، "تعدیل" و "تقلیل" است. سه اصلی که انتظار می</w:t>
      </w:r>
      <w:r w:rsidRPr="00782DE6">
        <w:rPr>
          <w:rFonts w:cs="B Nazanin" w:hint="eastAsia"/>
          <w:sz w:val="24"/>
          <w:szCs w:val="24"/>
          <w:rtl/>
          <w:lang w:bidi="fa-IR"/>
        </w:rPr>
        <w:t>‌</w:t>
      </w:r>
      <w:r w:rsidRPr="00782DE6">
        <w:rPr>
          <w:rFonts w:cs="B Nazanin" w:hint="cs"/>
          <w:sz w:val="24"/>
          <w:szCs w:val="24"/>
          <w:rtl/>
          <w:lang w:bidi="fa-IR"/>
        </w:rPr>
        <w:t>رود محققین و کادر آموزشی در برنامه تحقیقاتی خود به هنگام استفاده از حیوانات مورد توجه قرار دهند.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b/>
          <w:bCs/>
          <w:sz w:val="24"/>
          <w:szCs w:val="24"/>
          <w:rtl/>
          <w:lang w:bidi="fa-IR"/>
        </w:rPr>
        <w:t>تبدیل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782D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اشاره به روش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هایی دارد که مانع از کاربرد حیوانات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شود. واژه تبدیل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هم شامل تبدیل مطلق است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یعنی</w:t>
      </w:r>
      <w:r>
        <w:rPr>
          <w:rFonts w:cs="B Nazanin" w:hint="cs"/>
          <w:sz w:val="24"/>
          <w:szCs w:val="24"/>
          <w:rtl/>
          <w:lang w:bidi="fa-IR"/>
        </w:rPr>
        <w:t xml:space="preserve"> جایگزین کردن حیوانات با 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کامپیوتری و سیستم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های مطالعاتی برون</w:t>
      </w:r>
      <w:r w:rsidRPr="00782DE6">
        <w:rPr>
          <w:rFonts w:cs="B Nazanin" w:hint="eastAsia"/>
          <w:sz w:val="24"/>
          <w:szCs w:val="24"/>
          <w:rtl/>
          <w:lang w:bidi="fa-IR"/>
        </w:rPr>
        <w:t>‌</w:t>
      </w:r>
      <w:r w:rsidRPr="00782DE6">
        <w:rPr>
          <w:rFonts w:cs="B Nazanin" w:hint="cs"/>
          <w:sz w:val="24"/>
          <w:szCs w:val="24"/>
          <w:rtl/>
          <w:lang w:bidi="fa-IR"/>
        </w:rPr>
        <w:t>تنی و هم تبدیل نسبی حیوانات با حیوانات پست</w:t>
      </w:r>
      <w:r w:rsidRPr="00782DE6">
        <w:rPr>
          <w:rFonts w:cs="B Nazanin" w:hint="eastAsia"/>
          <w:sz w:val="24"/>
          <w:szCs w:val="24"/>
          <w:rtl/>
          <w:lang w:bidi="fa-IR"/>
        </w:rPr>
        <w:t>‌</w:t>
      </w:r>
      <w:r w:rsidRPr="00782DE6">
        <w:rPr>
          <w:rFonts w:cs="B Nazanin" w:hint="cs"/>
          <w:sz w:val="24"/>
          <w:szCs w:val="24"/>
          <w:rtl/>
          <w:lang w:bidi="fa-IR"/>
        </w:rPr>
        <w:t>تر از نظر فیزیولوژیکی در مقایسه با مهره</w:t>
      </w:r>
      <w:r w:rsidRPr="00782DE6">
        <w:rPr>
          <w:rFonts w:cs="B Nazanin" w:hint="eastAsia"/>
          <w:sz w:val="24"/>
          <w:szCs w:val="24"/>
          <w:rtl/>
          <w:lang w:bidi="fa-IR"/>
        </w:rPr>
        <w:t>‌</w:t>
      </w:r>
      <w:r w:rsidRPr="00782DE6">
        <w:rPr>
          <w:rFonts w:cs="B Nazanin" w:hint="cs"/>
          <w:sz w:val="24"/>
          <w:szCs w:val="24"/>
          <w:rtl/>
          <w:lang w:bidi="fa-IR"/>
        </w:rPr>
        <w:t>داران.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8082A">
        <w:rPr>
          <w:rFonts w:cs="B Nazanin" w:hint="cs"/>
          <w:b/>
          <w:bCs/>
          <w:sz w:val="24"/>
          <w:szCs w:val="24"/>
          <w:rtl/>
          <w:lang w:bidi="fa-IR"/>
        </w:rPr>
        <w:t>تعدیل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به معنی تغییر روش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های آزمایشی یا نگهداری به منظور آسایش حیوان و کاهش و یا حذف هرگونه درد و استرس بر حیوان است. البته این کمیته واقف است که ماهیت برخی از مطالعات ممکن است در عمل خارج از پیش بینی به عمل آمده منجر به نتیجه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ای شود که رنج و درد حیوان را به همراه داشته باشد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، ب</w:t>
      </w:r>
      <w:r w:rsidRPr="00782DE6">
        <w:rPr>
          <w:rFonts w:cs="B Nazanin" w:hint="cs"/>
          <w:sz w:val="24"/>
          <w:szCs w:val="24"/>
          <w:rtl/>
          <w:lang w:bidi="fa-IR"/>
        </w:rPr>
        <w:t>ا این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sz w:val="24"/>
          <w:szCs w:val="24"/>
          <w:rtl/>
          <w:lang w:bidi="fa-IR"/>
        </w:rPr>
        <w:t>که حذف چنین پیامدهایی ممکن است با توجه به اهداف مطالعه امکان پذیر نباشد.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8082A">
        <w:rPr>
          <w:rFonts w:cs="B Nazanin" w:hint="cs"/>
          <w:b/>
          <w:bCs/>
          <w:sz w:val="24"/>
          <w:szCs w:val="24"/>
          <w:rtl/>
          <w:lang w:bidi="fa-IR"/>
        </w:rPr>
        <w:t>تقلیل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یک اصل راهبردی است که برای کسب اطلاعات و نتایج قابل استناد از به کارگیری تعداد محدودتری از حیوانات یا برای حصول حداکثر اطلاع</w:t>
      </w:r>
      <w:r>
        <w:rPr>
          <w:rFonts w:cs="B Nazanin" w:hint="cs"/>
          <w:sz w:val="24"/>
          <w:szCs w:val="24"/>
          <w:rtl/>
          <w:lang w:bidi="fa-IR"/>
        </w:rPr>
        <w:t>ات از تعداد کمتری حیوان است. به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 طوری </w:t>
      </w:r>
      <w:r w:rsidRPr="00782DE6">
        <w:rPr>
          <w:rFonts w:cs="B Nazanin" w:hint="cs"/>
          <w:sz w:val="24"/>
          <w:szCs w:val="24"/>
          <w:rtl/>
          <w:lang w:bidi="fa-IR"/>
        </w:rPr>
        <w:t>که در بلند مدت تعداد حیوان کمتری برای کسب نتایج علمی مشابه مورد نیاز باشد.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sz w:val="24"/>
          <w:szCs w:val="24"/>
          <w:rtl/>
          <w:lang w:bidi="fa-IR"/>
        </w:rPr>
        <w:t>این هدف از طریق تجزیه و تحلیل طرح آزمایشی، کاربرد فن‌آوری‌های جدیدتر، استفاده از روش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های آماری مناسب و کنترل متغیرهای مرتبط با محیط در رابطه با جایگاه و محل انجام مطالعه صورت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گیرد.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 xml:space="preserve">اصول" تعدیل" و " تقلیل" اهداف عامی نبوده و باید مورد </w:t>
      </w:r>
      <w:r>
        <w:rPr>
          <w:rFonts w:cs="B Nazanin" w:hint="cs"/>
          <w:sz w:val="24"/>
          <w:szCs w:val="24"/>
          <w:rtl/>
          <w:lang w:bidi="fa-IR"/>
        </w:rPr>
        <w:t>به مورد بررسی شوند. به محققین تأ</w:t>
      </w:r>
      <w:r w:rsidRPr="00782DE6">
        <w:rPr>
          <w:rFonts w:cs="B Nazanin" w:hint="cs"/>
          <w:sz w:val="24"/>
          <w:szCs w:val="24"/>
          <w:rtl/>
          <w:lang w:bidi="fa-IR"/>
        </w:rPr>
        <w:t>کید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گردد که به عنوان یک راهبرد تقلیلی از یک حیوان یا حیوانات استفاده مجدد نمایند. در مطالعاتی که احیاناً منجر به درد مزمن و یا شدید در حیوان شوند یا در توانایی حیوان برای حفظ فیزیولوژی طبیعی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شان تغییر قابل توجهی به وجود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آورند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پایان دادن به زندگی حیوان یا حیوانات با رعایت کلیه اصول اخلاقی و انسانی الزامی است.</w:t>
      </w:r>
    </w:p>
    <w:p w:rsidR="00285EA9" w:rsidRPr="008321B1" w:rsidRDefault="00285EA9" w:rsidP="00285EA9">
      <w:pPr>
        <w:bidi/>
        <w:spacing w:after="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 xml:space="preserve">در 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پیشنهاده، 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 xml:space="preserve">لازم است 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با درنظر گرفتن سه اصل فوق 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 xml:space="preserve">دلایل 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توجیهی کافی برای مواد و روش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های پیشنهادی ذکر گردد.</w:t>
      </w:r>
    </w:p>
    <w:p w:rsidR="00285EA9" w:rsidRPr="008321B1" w:rsidRDefault="00285EA9" w:rsidP="00285EA9">
      <w:pPr>
        <w:bidi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85EA9" w:rsidRPr="008321B1" w:rsidRDefault="00285EA9" w:rsidP="00285EA9">
      <w:pPr>
        <w:bidi/>
        <w:spacing w:after="0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ماده 4: </w:t>
      </w:r>
      <w:r w:rsidRPr="008321B1">
        <w:rPr>
          <w:rFonts w:ascii="Times New Roman" w:hAnsi="Times New Roman" w:cs="B Nazanin" w:hint="eastAsia"/>
          <w:b/>
          <w:bCs/>
          <w:sz w:val="24"/>
          <w:szCs w:val="24"/>
          <w:rtl/>
          <w:lang w:bidi="fa-IR"/>
        </w:rPr>
        <w:t>وظا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8321B1">
        <w:rPr>
          <w:rFonts w:ascii="Times New Roman" w:hAnsi="Times New Roman" w:cs="B Nazanin" w:hint="eastAsia"/>
          <w:b/>
          <w:bCs/>
          <w:sz w:val="24"/>
          <w:szCs w:val="24"/>
          <w:rtl/>
          <w:lang w:bidi="fa-IR"/>
        </w:rPr>
        <w:t>ف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8321B1">
        <w:rPr>
          <w:rFonts w:ascii="Times New Roman" w:hAnsi="Times New Roman" w:cs="B Nazanin" w:hint="eastAsia"/>
          <w:b/>
          <w:bCs/>
          <w:sz w:val="24"/>
          <w:szCs w:val="24"/>
          <w:rtl/>
          <w:lang w:bidi="fa-IR"/>
        </w:rPr>
        <w:t>و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8321B1">
        <w:rPr>
          <w:rFonts w:ascii="Times New Roman" w:hAnsi="Times New Roman" w:cs="B Nazanin" w:hint="eastAsia"/>
          <w:b/>
          <w:bCs/>
          <w:sz w:val="24"/>
          <w:szCs w:val="24"/>
          <w:rtl/>
          <w:lang w:bidi="fa-IR"/>
        </w:rPr>
        <w:t>اخت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8321B1">
        <w:rPr>
          <w:rFonts w:ascii="Times New Roman" w:hAnsi="Times New Roman" w:cs="B Nazanin" w:hint="eastAsia"/>
          <w:b/>
          <w:bCs/>
          <w:sz w:val="24"/>
          <w:szCs w:val="24"/>
          <w:rtl/>
          <w:lang w:bidi="fa-IR"/>
        </w:rPr>
        <w:t>ارات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8321B1">
        <w:rPr>
          <w:rFonts w:ascii="Times New Roman" w:hAnsi="Times New Roman" w:cs="B Nazanin" w:hint="eastAsia"/>
          <w:b/>
          <w:bCs/>
          <w:sz w:val="24"/>
          <w:szCs w:val="24"/>
          <w:rtl/>
          <w:lang w:bidi="fa-IR"/>
        </w:rPr>
        <w:t>کم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8321B1">
        <w:rPr>
          <w:rFonts w:ascii="Times New Roman" w:hAnsi="Times New Roman" w:cs="B Nazanin" w:hint="eastAsia"/>
          <w:b/>
          <w:bCs/>
          <w:sz w:val="24"/>
          <w:szCs w:val="24"/>
          <w:rtl/>
          <w:lang w:bidi="fa-IR"/>
        </w:rPr>
        <w:t>ته</w:t>
      </w:r>
    </w:p>
    <w:p w:rsidR="00285EA9" w:rsidRPr="008321B1" w:rsidRDefault="00285EA9" w:rsidP="00285EA9">
      <w:pPr>
        <w:bidi/>
        <w:spacing w:after="0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کمیته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sz w:val="24"/>
          <w:szCs w:val="24"/>
          <w:rtl/>
          <w:lang w:bidi="fa-IR"/>
        </w:rPr>
        <w:t>بر تمامی فعالیت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هایی که در دانشگاه رازی صورت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گیرد و تأ</w:t>
      </w:r>
      <w:r w:rsidRPr="00782DE6">
        <w:rPr>
          <w:rFonts w:cs="B Nazanin" w:hint="cs"/>
          <w:sz w:val="24"/>
          <w:szCs w:val="24"/>
          <w:rtl/>
          <w:lang w:bidi="fa-IR"/>
        </w:rPr>
        <w:t>ثیر مستقیمی بر رفاه حیوانات دارد، نظارت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کند؛ از جمله:</w:t>
      </w:r>
    </w:p>
    <w:p w:rsidR="00285EA9" w:rsidRPr="008321B1" w:rsidRDefault="00285EA9" w:rsidP="00285EA9">
      <w:pPr>
        <w:bidi/>
        <w:spacing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4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-1</w:t>
      </w: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: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برنامه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ریزی در زمینه رعایت اصول اخلاقی در فعالیت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های آموزشی و پژوهشی که با حیوان سرو کار دارند.</w:t>
      </w:r>
    </w:p>
    <w:p w:rsidR="00285EA9" w:rsidRPr="008321B1" w:rsidRDefault="00285EA9" w:rsidP="00285EA9">
      <w:pPr>
        <w:bidi/>
        <w:spacing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4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-2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: بررسی پیشنهاده پایان نامه/رساله دانشجویان و طرح های تحقیقاتی که در آن کار با حیوان درنظر گرفته شده است و صدور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تأیید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یه لازم در صورت مطابقت آن با مفاد اساسنامه.</w:t>
      </w:r>
    </w:p>
    <w:p w:rsidR="00285EA9" w:rsidRPr="008321B1" w:rsidRDefault="00285EA9" w:rsidP="00285EA9">
      <w:pPr>
        <w:tabs>
          <w:tab w:val="right" w:pos="4"/>
        </w:tabs>
        <w:bidi/>
        <w:spacing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4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-3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: نظارت در حین اجرا و صدور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تأیید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یه نهایی برای طرح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ها.</w:t>
      </w:r>
    </w:p>
    <w:p w:rsidR="00285EA9" w:rsidRPr="008321B1" w:rsidRDefault="00285EA9" w:rsidP="00285EA9">
      <w:pPr>
        <w:tabs>
          <w:tab w:val="right" w:pos="4"/>
        </w:tabs>
        <w:bidi/>
        <w:spacing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lastRenderedPageBreak/>
        <w:t>4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-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4: نظارت بر اجرای برنامه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های آموزشی در دانشگاه که در آنها از حیوانات استفاده می</w:t>
      </w:r>
      <w:r w:rsidRPr="008321B1">
        <w:rPr>
          <w:rFonts w:ascii="Times New Roman" w:hAnsi="Times New Roman" w:cs="B Nazanin" w:hint="eastAsia"/>
          <w:sz w:val="24"/>
          <w:szCs w:val="24"/>
          <w:rtl/>
          <w:lang w:bidi="fa-IR"/>
        </w:rPr>
        <w:t>‌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شود.</w:t>
      </w:r>
    </w:p>
    <w:p w:rsidR="00285EA9" w:rsidRPr="008321B1" w:rsidRDefault="00285EA9" w:rsidP="00285EA9">
      <w:pPr>
        <w:tabs>
          <w:tab w:val="right" w:pos="4"/>
        </w:tabs>
        <w:bidi/>
        <w:spacing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4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-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5: برنامه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ریزی برای برگزاری کارگاه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های آموزشی مرتبط.</w:t>
      </w:r>
    </w:p>
    <w:p w:rsidR="00285EA9" w:rsidRPr="008321B1" w:rsidRDefault="00285EA9" w:rsidP="00285EA9">
      <w:pPr>
        <w:tabs>
          <w:tab w:val="right" w:pos="4"/>
        </w:tabs>
        <w:bidi/>
        <w:spacing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4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-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6: حصول اطمینان از توانایی پژوهشگر یا پژوهشگران در کار با حیوان.</w:t>
      </w:r>
    </w:p>
    <w:p w:rsidR="00285EA9" w:rsidRPr="008321B1" w:rsidRDefault="00285EA9" w:rsidP="00285EA9">
      <w:pPr>
        <w:tabs>
          <w:tab w:val="right" w:pos="4"/>
        </w:tabs>
        <w:bidi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4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-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7: رسیدگی به شکایات مرتبط با عدم رعایت اصول اخلاقی کار با حیوانات و ارجاع نتیجه همراه با کلیه مدارک و مستندات به کمیته اخلاق پژوهشی دانشگاه.</w:t>
      </w:r>
    </w:p>
    <w:p w:rsidR="00285EA9" w:rsidRPr="008321B1" w:rsidRDefault="00285EA9" w:rsidP="00285EA9">
      <w:pPr>
        <w:bidi/>
        <w:spacing w:after="0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ماده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5: ترکیب اعضای کمیته</w:t>
      </w:r>
    </w:p>
    <w:p w:rsidR="00285EA9" w:rsidRPr="005950BD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950BD">
        <w:rPr>
          <w:rFonts w:cs="B Nazanin" w:hint="cs"/>
          <w:sz w:val="24"/>
          <w:szCs w:val="24"/>
          <w:rtl/>
          <w:lang w:bidi="fa-IR"/>
        </w:rPr>
        <w:t>تعداد اعضای کمیته 6 نفر شامل مدیر امور‌پژوهشی دانشگاه به عنوان عضو حقوقی و 5 نفر عضو حقیقی می</w:t>
      </w:r>
      <w:r w:rsidRPr="005950BD">
        <w:rPr>
          <w:rFonts w:cs="B Nazanin" w:hint="eastAsia"/>
          <w:sz w:val="24"/>
          <w:szCs w:val="24"/>
          <w:rtl/>
          <w:lang w:bidi="fa-IR"/>
        </w:rPr>
        <w:t>‌</w:t>
      </w:r>
      <w:r w:rsidRPr="005950BD">
        <w:rPr>
          <w:rFonts w:cs="B Nazanin" w:hint="cs"/>
          <w:sz w:val="24"/>
          <w:szCs w:val="24"/>
          <w:rtl/>
          <w:lang w:bidi="fa-IR"/>
        </w:rPr>
        <w:t xml:space="preserve">باشند که برای مدت 4 سال تعیین می شوند. از این تعداد 3 نفر به انتخاب و با رأی اکثریت اعضای کمیته فعلی و 2 نفر بنا به پیشنهاد معاونت محترم پژوهش و فناوری دانشگاه انتخاب خواهند شد. </w:t>
      </w:r>
    </w:p>
    <w:p w:rsidR="00285EA9" w:rsidRPr="00782DE6" w:rsidRDefault="00285EA9" w:rsidP="00285EA9">
      <w:pPr>
        <w:bidi/>
        <w:ind w:left="720" w:hanging="720"/>
        <w:jc w:val="both"/>
        <w:rPr>
          <w:rFonts w:cs="B Nazanin"/>
          <w:sz w:val="24"/>
          <w:szCs w:val="24"/>
          <w:lang w:bidi="fa-IR"/>
        </w:rPr>
      </w:pPr>
      <w:r w:rsidRPr="005950BD">
        <w:rPr>
          <w:rFonts w:cs="B Nazanin" w:hint="cs"/>
          <w:b/>
          <w:bCs/>
          <w:sz w:val="24"/>
          <w:szCs w:val="24"/>
          <w:rtl/>
          <w:lang w:bidi="fa-IR"/>
        </w:rPr>
        <w:t>تبصره 1</w:t>
      </w:r>
      <w:r w:rsidRPr="005950BD">
        <w:rPr>
          <w:rFonts w:cs="B Nazanin" w:hint="cs"/>
          <w:sz w:val="24"/>
          <w:szCs w:val="24"/>
          <w:rtl/>
          <w:lang w:bidi="fa-IR"/>
        </w:rPr>
        <w:t>: در موارد ضروری کمیته از مشاوره افراد صاحب نظر در موضوع، استفاده خواهد کرد.</w:t>
      </w:r>
    </w:p>
    <w:p w:rsidR="00285EA9" w:rsidRPr="008321B1" w:rsidRDefault="00285EA9" w:rsidP="00285EA9">
      <w:pPr>
        <w:bidi/>
        <w:spacing w:after="0"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ماده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6: مراحل  اجرا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 xml:space="preserve">6-1- </w:t>
      </w:r>
      <w:r w:rsidRPr="00782DE6">
        <w:rPr>
          <w:rFonts w:cs="B Nazanin"/>
          <w:sz w:val="24"/>
          <w:szCs w:val="24"/>
          <w:rtl/>
          <w:lang w:bidi="fa-IR"/>
        </w:rPr>
        <w:t>بر</w:t>
      </w:r>
      <w:r>
        <w:rPr>
          <w:rFonts w:cs="B Nazanin" w:hint="cs"/>
          <w:sz w:val="24"/>
          <w:szCs w:val="24"/>
          <w:rtl/>
          <w:lang w:bidi="fa-IR"/>
        </w:rPr>
        <w:t>رسی پیشنهاده پایان</w:t>
      </w:r>
      <w:r>
        <w:rPr>
          <w:rFonts w:cs="B Nazanin" w:hint="eastAsia"/>
          <w:sz w:val="24"/>
          <w:szCs w:val="24"/>
          <w:rtl/>
          <w:lang w:bidi="fa-IR"/>
        </w:rPr>
        <w:t>‌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نامه، رساله و یا طرح پژوهشی </w:t>
      </w:r>
      <w:r w:rsidRPr="00782DE6">
        <w:rPr>
          <w:rFonts w:cs="B Nazanin"/>
          <w:sz w:val="24"/>
          <w:szCs w:val="24"/>
          <w:rtl/>
          <w:lang w:bidi="fa-IR"/>
        </w:rPr>
        <w:t xml:space="preserve">به همراه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گواهی </w:t>
      </w:r>
      <w:r w:rsidRPr="00782DE6">
        <w:rPr>
          <w:rFonts w:cs="B Nazanin"/>
          <w:sz w:val="24"/>
          <w:szCs w:val="24"/>
          <w:rtl/>
          <w:lang w:bidi="fa-IR"/>
        </w:rPr>
        <w:t xml:space="preserve">لازم دال بر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بررسی و </w:t>
      </w:r>
      <w:r>
        <w:rPr>
          <w:rFonts w:cs="B Nazanin" w:hint="cs"/>
          <w:sz w:val="24"/>
          <w:szCs w:val="24"/>
          <w:rtl/>
          <w:lang w:bidi="fa-IR"/>
        </w:rPr>
        <w:t>تأیید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آن در گروه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/>
          <w:sz w:val="24"/>
          <w:szCs w:val="24"/>
          <w:rtl/>
          <w:lang w:bidi="fa-IR"/>
        </w:rPr>
        <w:t xml:space="preserve">باید در بازه زمانی کافی قبل از تاریخ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بررسی نهایی آن در شورای تحصیلات تکمیلی دانشگاه و یا شورای پژوهش و فناوری دانشگاه، از طریق معاونت آموزشی و یا پژوهشی دانشکده </w:t>
      </w:r>
      <w:r w:rsidRPr="00782DE6">
        <w:rPr>
          <w:rFonts w:cs="B Nazanin"/>
          <w:sz w:val="24"/>
          <w:szCs w:val="24"/>
          <w:rtl/>
          <w:lang w:bidi="fa-IR"/>
        </w:rPr>
        <w:t xml:space="preserve">به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کمیته </w:t>
      </w:r>
      <w:r w:rsidRPr="00782DE6">
        <w:rPr>
          <w:rFonts w:cs="B Nazanin"/>
          <w:sz w:val="24"/>
          <w:szCs w:val="24"/>
          <w:rtl/>
          <w:lang w:bidi="fa-IR"/>
        </w:rPr>
        <w:t>ارائه شود.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6-</w:t>
      </w:r>
      <w:r>
        <w:rPr>
          <w:rFonts w:cs="B Nazanin" w:hint="cs"/>
          <w:sz w:val="24"/>
          <w:szCs w:val="24"/>
          <w:rtl/>
          <w:lang w:bidi="fa-IR"/>
        </w:rPr>
        <w:t>2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782DE6">
        <w:rPr>
          <w:rFonts w:cs="B Nazanin"/>
          <w:sz w:val="24"/>
          <w:szCs w:val="24"/>
          <w:rtl/>
          <w:lang w:bidi="fa-IR"/>
        </w:rPr>
        <w:t xml:space="preserve">طرح موضوع در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کمیته و در صورت لزوم </w:t>
      </w:r>
      <w:r w:rsidRPr="00782DE6">
        <w:rPr>
          <w:rFonts w:cs="B Nazanin"/>
          <w:sz w:val="24"/>
          <w:szCs w:val="24"/>
          <w:rtl/>
          <w:lang w:bidi="fa-IR"/>
        </w:rPr>
        <w:t xml:space="preserve">همراه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782DE6">
        <w:rPr>
          <w:rFonts w:cs="B Nazanin"/>
          <w:sz w:val="24"/>
          <w:szCs w:val="24"/>
          <w:rtl/>
          <w:lang w:bidi="fa-IR"/>
        </w:rPr>
        <w:t xml:space="preserve">ارائه توضیحات توسط </w:t>
      </w:r>
      <w:r w:rsidRPr="00782DE6">
        <w:rPr>
          <w:rFonts w:cs="B Nazanin" w:hint="cs"/>
          <w:sz w:val="24"/>
          <w:szCs w:val="24"/>
          <w:rtl/>
          <w:lang w:bidi="fa-IR"/>
        </w:rPr>
        <w:t>دانشجو/مجری.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6-</w:t>
      </w:r>
      <w:r>
        <w:rPr>
          <w:rFonts w:cs="B Nazanin" w:hint="cs"/>
          <w:sz w:val="24"/>
          <w:szCs w:val="24"/>
          <w:rtl/>
          <w:lang w:bidi="fa-IR"/>
        </w:rPr>
        <w:t>3</w:t>
      </w:r>
      <w:r w:rsidRPr="00782DE6">
        <w:rPr>
          <w:rFonts w:cs="B Nazanin" w:hint="cs"/>
          <w:sz w:val="24"/>
          <w:szCs w:val="24"/>
          <w:rtl/>
          <w:lang w:bidi="fa-IR"/>
        </w:rPr>
        <w:t>- طرح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ها و پروپوزال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هایی که در كميته پذیرفته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نمي‏شوند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به مجري و كميته فرصت بازبيني و بررسي مجدد داده مي‏شو</w:t>
      </w:r>
      <w:r>
        <w:rPr>
          <w:rFonts w:cs="B Nazanin" w:hint="cs"/>
          <w:sz w:val="24"/>
          <w:szCs w:val="24"/>
          <w:rtl/>
          <w:lang w:bidi="fa-IR"/>
        </w:rPr>
        <w:t>ن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د.   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6-</w:t>
      </w:r>
      <w:r>
        <w:rPr>
          <w:rFonts w:cs="B Nazanin" w:hint="cs"/>
          <w:sz w:val="24"/>
          <w:szCs w:val="24"/>
          <w:rtl/>
          <w:lang w:bidi="fa-IR"/>
        </w:rPr>
        <w:t>4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- </w:t>
      </w:r>
      <w:r>
        <w:rPr>
          <w:rFonts w:cs="B Nazanin" w:hint="cs"/>
          <w:sz w:val="24"/>
          <w:szCs w:val="24"/>
          <w:rtl/>
          <w:lang w:bidi="fa-IR"/>
        </w:rPr>
        <w:t>جلسات كميته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هر ماه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يكبار تشكيل مي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شو</w:t>
      </w:r>
      <w:r>
        <w:rPr>
          <w:rFonts w:cs="B Nazanin" w:hint="cs"/>
          <w:sz w:val="24"/>
          <w:szCs w:val="24"/>
          <w:rtl/>
          <w:lang w:bidi="fa-IR"/>
        </w:rPr>
        <w:t>ن</w:t>
      </w:r>
      <w:r w:rsidRPr="00782DE6">
        <w:rPr>
          <w:rFonts w:cs="B Nazanin" w:hint="cs"/>
          <w:sz w:val="24"/>
          <w:szCs w:val="24"/>
          <w:rtl/>
          <w:lang w:bidi="fa-IR"/>
        </w:rPr>
        <w:t>د. اين جلسات مي‏توان</w:t>
      </w:r>
      <w:r>
        <w:rPr>
          <w:rFonts w:cs="B Nazanin" w:hint="cs"/>
          <w:sz w:val="24"/>
          <w:szCs w:val="24"/>
          <w:rtl/>
          <w:lang w:bidi="fa-IR"/>
        </w:rPr>
        <w:t>ن</w:t>
      </w:r>
      <w:r w:rsidRPr="00782DE6">
        <w:rPr>
          <w:rFonts w:cs="B Nazanin" w:hint="cs"/>
          <w:sz w:val="24"/>
          <w:szCs w:val="24"/>
          <w:rtl/>
          <w:lang w:bidi="fa-IR"/>
        </w:rPr>
        <w:t>د بسته به وجود موضوعات 2 هفته يك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بار تشكيل شو</w:t>
      </w:r>
      <w:r>
        <w:rPr>
          <w:rFonts w:cs="B Nazanin" w:hint="cs"/>
          <w:sz w:val="24"/>
          <w:szCs w:val="24"/>
          <w:rtl/>
          <w:lang w:bidi="fa-IR"/>
        </w:rPr>
        <w:t>ن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د. </w:t>
      </w:r>
    </w:p>
    <w:p w:rsidR="00285EA9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6-</w:t>
      </w:r>
      <w:r>
        <w:rPr>
          <w:rFonts w:cs="B Nazanin" w:hint="cs"/>
          <w:sz w:val="24"/>
          <w:szCs w:val="24"/>
          <w:rtl/>
          <w:lang w:bidi="fa-IR"/>
        </w:rPr>
        <w:t>5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- </w:t>
      </w:r>
      <w:r>
        <w:rPr>
          <w:rFonts w:cs="B Nazanin" w:hint="cs"/>
          <w:sz w:val="24"/>
          <w:szCs w:val="24"/>
          <w:rtl/>
          <w:lang w:bidi="fa-IR"/>
        </w:rPr>
        <w:t xml:space="preserve">پس از تایید فعالیت توسط کمیته،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کد </w:t>
      </w:r>
      <w:r>
        <w:rPr>
          <w:rFonts w:cs="B Nazanin" w:hint="cs"/>
          <w:sz w:val="24"/>
          <w:szCs w:val="24"/>
          <w:rtl/>
          <w:lang w:bidi="fa-IR"/>
        </w:rPr>
        <w:t xml:space="preserve">کمیته به آن اختصاص می‌یابد که درج این کد در </w:t>
      </w:r>
      <w:r w:rsidRPr="00782DE6">
        <w:rPr>
          <w:rFonts w:cs="B Nazanin" w:hint="cs"/>
          <w:sz w:val="24"/>
          <w:szCs w:val="24"/>
          <w:rtl/>
          <w:lang w:bidi="fa-IR"/>
        </w:rPr>
        <w:t>پیشنهاده پایان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نامه، رساله و یا طرح پژوهشی </w:t>
      </w:r>
      <w:r>
        <w:rPr>
          <w:rFonts w:cs="B Nazanin" w:hint="cs"/>
          <w:sz w:val="24"/>
          <w:szCs w:val="24"/>
          <w:rtl/>
          <w:lang w:bidi="fa-IR"/>
        </w:rPr>
        <w:t>الزامی است.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sz w:val="24"/>
          <w:szCs w:val="24"/>
          <w:rtl/>
          <w:lang w:bidi="fa-IR"/>
        </w:rPr>
        <w:t>6-</w:t>
      </w:r>
      <w:r>
        <w:rPr>
          <w:rFonts w:cs="B Nazanin" w:hint="cs"/>
          <w:sz w:val="24"/>
          <w:szCs w:val="24"/>
          <w:rtl/>
          <w:lang w:bidi="fa-IR"/>
        </w:rPr>
        <w:t>6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782DE6">
        <w:rPr>
          <w:rFonts w:cs="B Nazanin" w:hint="eastAsia"/>
          <w:sz w:val="24"/>
          <w:szCs w:val="24"/>
          <w:rtl/>
          <w:lang w:bidi="fa-IR"/>
        </w:rPr>
        <w:t>مسئول</w:t>
      </w:r>
      <w:r w:rsidRPr="00782DE6">
        <w:rPr>
          <w:rFonts w:cs="B Nazanin" w:hint="cs"/>
          <w:sz w:val="24"/>
          <w:szCs w:val="24"/>
          <w:rtl/>
          <w:lang w:bidi="fa-IR"/>
        </w:rPr>
        <w:t>ی</w:t>
      </w:r>
      <w:r w:rsidRPr="00782DE6">
        <w:rPr>
          <w:rFonts w:cs="B Nazanin" w:hint="eastAsia"/>
          <w:sz w:val="24"/>
          <w:szCs w:val="24"/>
          <w:rtl/>
          <w:lang w:bidi="fa-IR"/>
        </w:rPr>
        <w:t>ت</w:t>
      </w:r>
      <w:r w:rsidRPr="00CE20E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رعایت اصول اخلاقی در </w:t>
      </w:r>
      <w:r w:rsidRPr="00782DE6">
        <w:rPr>
          <w:rFonts w:cs="B Nazanin" w:hint="eastAsia"/>
          <w:sz w:val="24"/>
          <w:szCs w:val="24"/>
          <w:rtl/>
          <w:lang w:bidi="fa-IR"/>
        </w:rPr>
        <w:t>اجرا</w:t>
      </w:r>
      <w:r w:rsidRPr="00782DE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sz w:val="24"/>
          <w:szCs w:val="24"/>
          <w:rtl/>
          <w:lang w:bidi="fa-IR"/>
        </w:rPr>
        <w:t>طرح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پژوهشی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eastAsia"/>
          <w:sz w:val="24"/>
          <w:szCs w:val="24"/>
          <w:rtl/>
          <w:lang w:bidi="fa-IR"/>
        </w:rPr>
        <w:t>برعهده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eastAsia"/>
          <w:sz w:val="24"/>
          <w:szCs w:val="24"/>
          <w:rtl/>
          <w:lang w:bidi="fa-IR"/>
        </w:rPr>
        <w:t>مجر</w:t>
      </w:r>
      <w:r w:rsidRPr="00782DE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eastAsia"/>
          <w:sz w:val="24"/>
          <w:szCs w:val="24"/>
          <w:rtl/>
          <w:lang w:bidi="fa-IR"/>
        </w:rPr>
        <w:t>طرح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و </w:t>
      </w:r>
      <w:r>
        <w:rPr>
          <w:rFonts w:cs="B Nazanin" w:hint="cs"/>
          <w:sz w:val="24"/>
          <w:szCs w:val="24"/>
          <w:rtl/>
          <w:lang w:bidi="fa-IR"/>
        </w:rPr>
        <w:t xml:space="preserve">در پایان نامه/رساله دانشجویان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برعهده </w:t>
      </w:r>
      <w:r w:rsidRPr="00782DE6">
        <w:rPr>
          <w:rFonts w:cs="B Nazanin" w:hint="eastAsia"/>
          <w:sz w:val="24"/>
          <w:szCs w:val="24"/>
          <w:rtl/>
          <w:lang w:bidi="fa-IR"/>
        </w:rPr>
        <w:t>استاد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eastAsia"/>
          <w:sz w:val="24"/>
          <w:szCs w:val="24"/>
          <w:rtl/>
          <w:lang w:bidi="fa-IR"/>
        </w:rPr>
        <w:t>راهنما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eastAsia"/>
          <w:sz w:val="24"/>
          <w:szCs w:val="24"/>
          <w:rtl/>
          <w:lang w:bidi="fa-IR"/>
        </w:rPr>
        <w:t>م</w:t>
      </w:r>
      <w:r w:rsidRPr="00782DE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eastAsia"/>
          <w:sz w:val="24"/>
          <w:szCs w:val="24"/>
          <w:rtl/>
          <w:lang w:bidi="fa-IR"/>
        </w:rPr>
        <w:t>باشد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كميته </w:t>
      </w:r>
      <w:r w:rsidRPr="00782DE6">
        <w:rPr>
          <w:rFonts w:cs="B Nazanin" w:hint="eastAsia"/>
          <w:sz w:val="24"/>
          <w:szCs w:val="24"/>
          <w:rtl/>
          <w:lang w:bidi="fa-IR"/>
        </w:rPr>
        <w:t>برحسن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eastAsia"/>
          <w:sz w:val="24"/>
          <w:szCs w:val="24"/>
          <w:rtl/>
          <w:lang w:bidi="fa-IR"/>
        </w:rPr>
        <w:t>اجرا</w:t>
      </w:r>
      <w:r w:rsidRPr="00782DE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eastAsia"/>
          <w:sz w:val="24"/>
          <w:szCs w:val="24"/>
          <w:rtl/>
          <w:lang w:bidi="fa-IR"/>
        </w:rPr>
        <w:t>آن</w:t>
      </w:r>
      <w:r>
        <w:rPr>
          <w:rFonts w:cs="B Nazanin" w:hint="cs"/>
          <w:sz w:val="24"/>
          <w:szCs w:val="24"/>
          <w:rtl/>
          <w:lang w:bidi="fa-IR"/>
        </w:rPr>
        <w:t xml:space="preserve">ها از جنبه رعایت اصول اخلاقی </w:t>
      </w:r>
      <w:r w:rsidRPr="00782DE6">
        <w:rPr>
          <w:rFonts w:cs="B Nazanin" w:hint="eastAsia"/>
          <w:sz w:val="24"/>
          <w:szCs w:val="24"/>
          <w:rtl/>
          <w:lang w:bidi="fa-IR"/>
        </w:rPr>
        <w:t>نظارت</w:t>
      </w:r>
      <w:r>
        <w:rPr>
          <w:rFonts w:cs="B Nazanin" w:hint="cs"/>
          <w:sz w:val="24"/>
          <w:szCs w:val="24"/>
          <w:rtl/>
          <w:lang w:bidi="fa-IR"/>
        </w:rPr>
        <w:t xml:space="preserve"> خواهد داشت. </w:t>
      </w:r>
      <w:r w:rsidRPr="00782DE6">
        <w:rPr>
          <w:rFonts w:cs="B Nazanin" w:hint="cs"/>
          <w:sz w:val="24"/>
          <w:szCs w:val="24"/>
          <w:rtl/>
          <w:lang w:bidi="fa-IR"/>
        </w:rPr>
        <w:t>همچنين بازديدهاي دوره‏اي از حيوان</w:t>
      </w:r>
      <w:r w:rsidRPr="00782DE6">
        <w:rPr>
          <w:rFonts w:cs="B Nazanin" w:hint="eastAsia"/>
          <w:sz w:val="24"/>
          <w:szCs w:val="24"/>
          <w:rtl/>
          <w:lang w:bidi="fa-IR"/>
        </w:rPr>
        <w:t>‌</w:t>
      </w:r>
      <w:r w:rsidRPr="00782DE6">
        <w:rPr>
          <w:rFonts w:cs="B Nazanin" w:hint="cs"/>
          <w:sz w:val="24"/>
          <w:szCs w:val="24"/>
          <w:rtl/>
          <w:lang w:bidi="fa-IR"/>
        </w:rPr>
        <w:t>خانه توسط اعضاي كميته و يا نمايندگاني از كميته انجام مي‏شود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782DE6">
        <w:rPr>
          <w:rFonts w:cs="B Nazanin" w:hint="cs"/>
          <w:sz w:val="24"/>
          <w:szCs w:val="24"/>
          <w:rtl/>
          <w:lang w:bidi="fa-IR"/>
        </w:rPr>
        <w:t>در صورت عدم رعايت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اصول اخلاقی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، كد </w:t>
      </w:r>
      <w:r>
        <w:rPr>
          <w:rFonts w:cs="B Nazanin" w:hint="cs"/>
          <w:sz w:val="24"/>
          <w:szCs w:val="24"/>
          <w:rtl/>
          <w:lang w:bidi="fa-IR"/>
        </w:rPr>
        <w:t xml:space="preserve">کمیته اخلاق باطل و اجرای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پروپوزال و طرح متوقف خواهد شد. 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6-7-</w:t>
      </w:r>
      <w:r w:rsidRPr="00CE20E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sz w:val="24"/>
          <w:szCs w:val="24"/>
          <w:rtl/>
          <w:lang w:bidi="fa-IR"/>
        </w:rPr>
        <w:t>فعالیت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782DE6">
        <w:rPr>
          <w:rFonts w:cs="B Nazanin" w:hint="cs"/>
          <w:sz w:val="24"/>
          <w:szCs w:val="24"/>
          <w:rtl/>
          <w:lang w:bidi="fa-IR"/>
        </w:rPr>
        <w:t>های</w:t>
      </w:r>
      <w:r>
        <w:rPr>
          <w:rFonts w:cs="B Nazanin" w:hint="cs"/>
          <w:sz w:val="24"/>
          <w:szCs w:val="24"/>
          <w:rtl/>
          <w:lang w:bidi="fa-IR"/>
        </w:rPr>
        <w:t xml:space="preserve"> مرتبط با کار با حیوانات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، نباید قبل از اخذ کد </w:t>
      </w:r>
      <w:r>
        <w:rPr>
          <w:rFonts w:cs="B Nazanin" w:hint="cs"/>
          <w:sz w:val="24"/>
          <w:szCs w:val="24"/>
          <w:rtl/>
          <w:lang w:bidi="fa-IR"/>
        </w:rPr>
        <w:t>کمیته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شروع شوند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lang w:bidi="fa-IR"/>
        </w:rPr>
      </w:pPr>
      <w:r w:rsidRPr="00782DE6">
        <w:rPr>
          <w:rFonts w:cs="B Nazanin" w:hint="cs"/>
          <w:b/>
          <w:bCs/>
          <w:sz w:val="24"/>
          <w:szCs w:val="24"/>
          <w:rtl/>
          <w:lang w:bidi="fa-IR"/>
        </w:rPr>
        <w:t>تبصره 2: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82DE6">
        <w:rPr>
          <w:rFonts w:cs="B Nazanin"/>
          <w:sz w:val="24"/>
          <w:szCs w:val="24"/>
          <w:rtl/>
          <w:lang w:bidi="fa-IR"/>
        </w:rPr>
        <w:t xml:space="preserve">در 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پیشنهاده، </w:t>
      </w:r>
      <w:r w:rsidRPr="00782DE6">
        <w:rPr>
          <w:rFonts w:cs="B Nazanin"/>
          <w:sz w:val="24"/>
          <w:szCs w:val="24"/>
          <w:rtl/>
          <w:lang w:bidi="fa-IR"/>
        </w:rPr>
        <w:t xml:space="preserve">لازم است </w:t>
      </w:r>
      <w:r w:rsidRPr="00782DE6">
        <w:rPr>
          <w:rFonts w:cs="B Nazanin" w:hint="cs"/>
          <w:sz w:val="24"/>
          <w:szCs w:val="24"/>
          <w:rtl/>
          <w:lang w:bidi="fa-IR"/>
        </w:rPr>
        <w:t>محقق با درنظر گرفتن سه اصل مربوط به سیاست کلی،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/>
          <w:sz w:val="24"/>
          <w:szCs w:val="24"/>
          <w:rtl/>
          <w:lang w:bidi="fa-IR"/>
        </w:rPr>
        <w:t xml:space="preserve">دلایل </w:t>
      </w:r>
      <w:r w:rsidRPr="00782DE6">
        <w:rPr>
          <w:rFonts w:cs="B Nazanin" w:hint="cs"/>
          <w:sz w:val="24"/>
          <w:szCs w:val="24"/>
          <w:rtl/>
          <w:lang w:bidi="fa-IR"/>
        </w:rPr>
        <w:t>توجیهی کافی برای مواد و روش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های پیشنهادی ذکر نماید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در غیر این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sz w:val="24"/>
          <w:szCs w:val="24"/>
          <w:rtl/>
          <w:lang w:bidi="fa-IR"/>
        </w:rPr>
        <w:t>صورت از بررسی پیشنهاده در کمیته خودداری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82DE6">
        <w:rPr>
          <w:rFonts w:cs="B Nazanin" w:hint="cs"/>
          <w:sz w:val="24"/>
          <w:szCs w:val="24"/>
          <w:rtl/>
          <w:lang w:bidi="fa-IR"/>
        </w:rPr>
        <w:t>شود.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تبصره3: </w:t>
      </w:r>
      <w:r w:rsidRPr="00782DE6">
        <w:rPr>
          <w:rFonts w:cs="B Nazanin" w:hint="cs"/>
          <w:sz w:val="24"/>
          <w:szCs w:val="24"/>
          <w:rtl/>
          <w:lang w:bidi="fa-IR"/>
        </w:rPr>
        <w:t>کمیته می</w:t>
      </w:r>
      <w:r w:rsidRPr="00782DE6">
        <w:rPr>
          <w:rFonts w:cs="B Nazanin" w:hint="eastAsia"/>
          <w:sz w:val="24"/>
          <w:szCs w:val="24"/>
          <w:rtl/>
          <w:lang w:bidi="fa-IR"/>
        </w:rPr>
        <w:t>‌</w:t>
      </w:r>
      <w:r w:rsidRPr="00782DE6">
        <w:rPr>
          <w:rFonts w:cs="B Nazanin" w:hint="cs"/>
          <w:sz w:val="24"/>
          <w:szCs w:val="24"/>
          <w:rtl/>
          <w:lang w:bidi="fa-IR"/>
        </w:rPr>
        <w:t>تواند کارهای</w:t>
      </w:r>
      <w:r>
        <w:rPr>
          <w:rFonts w:cs="B Nazanin" w:hint="cs"/>
          <w:sz w:val="24"/>
          <w:szCs w:val="24"/>
          <w:rtl/>
          <w:lang w:bidi="fa-IR"/>
        </w:rPr>
        <w:t xml:space="preserve">ی را که در گذشته انجام شده بررسی کرده و در صورت وجود </w:t>
      </w:r>
      <w:r w:rsidRPr="00782DE6">
        <w:rPr>
          <w:rFonts w:cs="B Nazanin" w:hint="cs"/>
          <w:sz w:val="24"/>
          <w:szCs w:val="24"/>
          <w:rtl/>
          <w:lang w:bidi="fa-IR"/>
        </w:rPr>
        <w:t>مستندات کافی کد اخلاقی ارا</w:t>
      </w:r>
      <w:r>
        <w:rPr>
          <w:rFonts w:cs="B Nazanin" w:hint="cs"/>
          <w:sz w:val="24"/>
          <w:szCs w:val="24"/>
          <w:rtl/>
          <w:lang w:bidi="fa-IR"/>
        </w:rPr>
        <w:t>ئ</w:t>
      </w:r>
      <w:r w:rsidRPr="00782DE6">
        <w:rPr>
          <w:rFonts w:cs="B Nazanin" w:hint="cs"/>
          <w:sz w:val="24"/>
          <w:szCs w:val="24"/>
          <w:rtl/>
          <w:lang w:bidi="fa-IR"/>
        </w:rPr>
        <w:t>ه دهد.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4: </w:t>
      </w:r>
      <w:r w:rsidRPr="00782DE6">
        <w:rPr>
          <w:rFonts w:cs="B Nazanin" w:hint="cs"/>
          <w:sz w:val="24"/>
          <w:szCs w:val="24"/>
          <w:rtl/>
          <w:lang w:bidi="fa-IR"/>
        </w:rPr>
        <w:t>در مورد گزارشات موردی (</w:t>
      </w:r>
      <w:r w:rsidRPr="00782DE6">
        <w:rPr>
          <w:rFonts w:cs="B Nazanin"/>
          <w:sz w:val="24"/>
          <w:szCs w:val="24"/>
          <w:lang w:bidi="fa-IR"/>
        </w:rPr>
        <w:t>Case reports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) که زمان کافی برای اخذ مجوز وجود ندارد، </w:t>
      </w:r>
      <w:r>
        <w:rPr>
          <w:rFonts w:cs="B Nazanin" w:hint="cs"/>
          <w:sz w:val="24"/>
          <w:szCs w:val="24"/>
          <w:rtl/>
          <w:lang w:bidi="fa-IR"/>
        </w:rPr>
        <w:t>پژوهشگر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می</w:t>
      </w:r>
      <w:r w:rsidRPr="00782DE6">
        <w:rPr>
          <w:rFonts w:cs="B Nazanin" w:hint="eastAsia"/>
          <w:sz w:val="24"/>
          <w:szCs w:val="24"/>
          <w:rtl/>
          <w:lang w:bidi="fa-IR"/>
        </w:rPr>
        <w:t>‌</w:t>
      </w:r>
      <w:r w:rsidRPr="00782DE6">
        <w:rPr>
          <w:rFonts w:cs="B Nazanin" w:hint="cs"/>
          <w:sz w:val="24"/>
          <w:szCs w:val="24"/>
          <w:rtl/>
          <w:lang w:bidi="fa-IR"/>
        </w:rPr>
        <w:t>تواند پس از انجام و با ارا</w:t>
      </w:r>
      <w:r>
        <w:rPr>
          <w:rFonts w:cs="B Nazanin" w:hint="cs"/>
          <w:sz w:val="24"/>
          <w:szCs w:val="24"/>
          <w:rtl/>
          <w:lang w:bidi="fa-IR"/>
        </w:rPr>
        <w:t>ئ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ه مستندات، کد </w:t>
      </w:r>
      <w:r>
        <w:rPr>
          <w:rFonts w:cs="B Nazanin" w:hint="cs"/>
          <w:sz w:val="24"/>
          <w:szCs w:val="24"/>
          <w:rtl/>
          <w:lang w:bidi="fa-IR"/>
        </w:rPr>
        <w:t>کمیته را</w:t>
      </w:r>
      <w:r w:rsidRPr="00782DE6">
        <w:rPr>
          <w:rFonts w:cs="B Nazanin" w:hint="cs"/>
          <w:sz w:val="24"/>
          <w:szCs w:val="24"/>
          <w:rtl/>
          <w:lang w:bidi="fa-IR"/>
        </w:rPr>
        <w:t xml:space="preserve"> دریافت نماید. </w:t>
      </w:r>
    </w:p>
    <w:p w:rsidR="00285EA9" w:rsidRPr="00782DE6" w:rsidRDefault="00285EA9" w:rsidP="00285E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2DE6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82DE6">
        <w:rPr>
          <w:rFonts w:cs="B Nazanin" w:hint="cs"/>
          <w:b/>
          <w:bCs/>
          <w:sz w:val="24"/>
          <w:szCs w:val="24"/>
          <w:rtl/>
          <w:lang w:bidi="fa-IR"/>
        </w:rPr>
        <w:t xml:space="preserve">5: </w:t>
      </w:r>
      <w:r w:rsidRPr="009468EE">
        <w:rPr>
          <w:rFonts w:cs="B Nazanin" w:hint="eastAsia"/>
          <w:sz w:val="24"/>
          <w:szCs w:val="24"/>
          <w:rtl/>
          <w:lang w:bidi="fa-IR"/>
        </w:rPr>
        <w:t>اخذ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مجوز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کم</w:t>
      </w:r>
      <w:r w:rsidRPr="009468EE">
        <w:rPr>
          <w:rFonts w:cs="B Nazanin" w:hint="cs"/>
          <w:sz w:val="24"/>
          <w:szCs w:val="24"/>
          <w:rtl/>
          <w:lang w:bidi="fa-IR"/>
        </w:rPr>
        <w:t>ی</w:t>
      </w:r>
      <w:r w:rsidRPr="009468EE">
        <w:rPr>
          <w:rFonts w:cs="B Nazanin" w:hint="eastAsia"/>
          <w:sz w:val="24"/>
          <w:szCs w:val="24"/>
          <w:rtl/>
          <w:lang w:bidi="fa-IR"/>
        </w:rPr>
        <w:t>ته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اخلاق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برا</w:t>
      </w:r>
      <w:r w:rsidRPr="009468EE">
        <w:rPr>
          <w:rFonts w:cs="B Nazanin" w:hint="cs"/>
          <w:sz w:val="24"/>
          <w:szCs w:val="24"/>
          <w:rtl/>
          <w:lang w:bidi="fa-IR"/>
        </w:rPr>
        <w:t>ی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فعال</w:t>
      </w:r>
      <w:r w:rsidRPr="009468EE">
        <w:rPr>
          <w:rFonts w:cs="B Nazanin" w:hint="cs"/>
          <w:sz w:val="24"/>
          <w:szCs w:val="24"/>
          <w:rtl/>
          <w:lang w:bidi="fa-IR"/>
        </w:rPr>
        <w:t>ی</w:t>
      </w:r>
      <w:r w:rsidRPr="009468EE">
        <w:rPr>
          <w:rFonts w:cs="B Nazanin" w:hint="eastAsia"/>
          <w:sz w:val="24"/>
          <w:szCs w:val="24"/>
          <w:rtl/>
          <w:lang w:bidi="fa-IR"/>
        </w:rPr>
        <w:t>ت‌ها</w:t>
      </w:r>
      <w:r w:rsidRPr="009468EE">
        <w:rPr>
          <w:rFonts w:cs="B Nazanin" w:hint="cs"/>
          <w:sz w:val="24"/>
          <w:szCs w:val="24"/>
          <w:rtl/>
          <w:lang w:bidi="fa-IR"/>
        </w:rPr>
        <w:t>ی‌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مرتبط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با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کار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با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ح</w:t>
      </w:r>
      <w:r w:rsidRPr="009468EE">
        <w:rPr>
          <w:rFonts w:cs="B Nazanin" w:hint="cs"/>
          <w:sz w:val="24"/>
          <w:szCs w:val="24"/>
          <w:rtl/>
          <w:lang w:bidi="fa-IR"/>
        </w:rPr>
        <w:t>ی</w:t>
      </w:r>
      <w:r w:rsidRPr="009468EE">
        <w:rPr>
          <w:rFonts w:cs="B Nazanin" w:hint="eastAsia"/>
          <w:sz w:val="24"/>
          <w:szCs w:val="24"/>
          <w:rtl/>
          <w:lang w:bidi="fa-IR"/>
        </w:rPr>
        <w:t>وانات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در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دانشگاه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راز</w:t>
      </w:r>
      <w:r w:rsidRPr="009468EE">
        <w:rPr>
          <w:rFonts w:cs="B Nazanin" w:hint="cs"/>
          <w:sz w:val="24"/>
          <w:szCs w:val="24"/>
          <w:rtl/>
          <w:lang w:bidi="fa-IR"/>
        </w:rPr>
        <w:t>ی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الزام</w:t>
      </w:r>
      <w:r w:rsidRPr="009468EE">
        <w:rPr>
          <w:rFonts w:cs="B Nazanin" w:hint="cs"/>
          <w:sz w:val="24"/>
          <w:szCs w:val="24"/>
          <w:rtl/>
          <w:lang w:bidi="fa-IR"/>
        </w:rPr>
        <w:t>ی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است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و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عدم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اخذ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مجوز،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تخلف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پژوهش</w:t>
      </w:r>
      <w:r w:rsidRPr="009468EE">
        <w:rPr>
          <w:rFonts w:cs="B Nazanin" w:hint="cs"/>
          <w:sz w:val="24"/>
          <w:szCs w:val="24"/>
          <w:rtl/>
          <w:lang w:bidi="fa-IR"/>
        </w:rPr>
        <w:t>ی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محسوب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و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در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هر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مرحله،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مانع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ادامه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پژوهش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و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cs"/>
          <w:sz w:val="24"/>
          <w:szCs w:val="24"/>
          <w:rtl/>
          <w:lang w:bidi="fa-IR"/>
        </w:rPr>
        <w:t>ی</w:t>
      </w:r>
      <w:r w:rsidRPr="009468EE">
        <w:rPr>
          <w:rFonts w:cs="B Nazanin" w:hint="eastAsia"/>
          <w:sz w:val="24"/>
          <w:szCs w:val="24"/>
          <w:rtl/>
          <w:lang w:bidi="fa-IR"/>
        </w:rPr>
        <w:t>ا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انتشار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نتا</w:t>
      </w:r>
      <w:r w:rsidRPr="009468EE">
        <w:rPr>
          <w:rFonts w:cs="B Nazanin" w:hint="cs"/>
          <w:sz w:val="24"/>
          <w:szCs w:val="24"/>
          <w:rtl/>
          <w:lang w:bidi="fa-IR"/>
        </w:rPr>
        <w:t>ی</w:t>
      </w:r>
      <w:r w:rsidRPr="009468EE">
        <w:rPr>
          <w:rFonts w:cs="B Nazanin" w:hint="eastAsia"/>
          <w:sz w:val="24"/>
          <w:szCs w:val="24"/>
          <w:rtl/>
          <w:lang w:bidi="fa-IR"/>
        </w:rPr>
        <w:t>ج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آن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م</w:t>
      </w:r>
      <w:r w:rsidRPr="009468EE">
        <w:rPr>
          <w:rFonts w:cs="B Nazanin" w:hint="cs"/>
          <w:sz w:val="24"/>
          <w:szCs w:val="24"/>
          <w:rtl/>
          <w:lang w:bidi="fa-IR"/>
        </w:rPr>
        <w:t>ی</w:t>
      </w:r>
      <w:r w:rsidRPr="009468EE">
        <w:rPr>
          <w:rFonts w:cs="B Nazanin"/>
          <w:sz w:val="24"/>
          <w:szCs w:val="24"/>
          <w:rtl/>
          <w:lang w:bidi="fa-IR"/>
        </w:rPr>
        <w:t xml:space="preserve"> </w:t>
      </w:r>
      <w:r w:rsidRPr="009468EE">
        <w:rPr>
          <w:rFonts w:cs="B Nazanin" w:hint="eastAsia"/>
          <w:sz w:val="24"/>
          <w:szCs w:val="24"/>
          <w:rtl/>
          <w:lang w:bidi="fa-IR"/>
        </w:rPr>
        <w:t>گردد</w:t>
      </w:r>
      <w:r>
        <w:rPr>
          <w:rFonts w:cs="B Nazanin" w:hint="cs"/>
          <w:sz w:val="24"/>
          <w:szCs w:val="24"/>
          <w:rtl/>
          <w:lang w:bidi="fa-IR"/>
        </w:rPr>
        <w:t xml:space="preserve"> و به فعالیت پژوهشی امتیازی تعلق نمی گیرد</w:t>
      </w:r>
      <w:r w:rsidRPr="009468EE">
        <w:rPr>
          <w:rFonts w:cs="B Nazanin"/>
          <w:sz w:val="24"/>
          <w:szCs w:val="24"/>
          <w:rtl/>
          <w:lang w:bidi="fa-IR"/>
        </w:rPr>
        <w:t xml:space="preserve">. </w:t>
      </w:r>
    </w:p>
    <w:p w:rsidR="00285EA9" w:rsidRPr="008321B1" w:rsidRDefault="00285EA9" w:rsidP="00285EA9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ماده </w:t>
      </w:r>
      <w:r w:rsidRPr="008321B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7</w:t>
      </w:r>
      <w:r w:rsidRPr="008321B1">
        <w:rPr>
          <w:rFonts w:ascii="Times New Roman" w:hAnsi="Times New Roman" w:cs="B Nazanin"/>
          <w:b/>
          <w:bCs/>
          <w:sz w:val="24"/>
          <w:szCs w:val="24"/>
          <w:lang w:bidi="fa-IR"/>
        </w:rPr>
        <w:t>‌‌</w:t>
      </w:r>
      <w:r w:rsidRPr="008321B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: تصویب</w:t>
      </w:r>
    </w:p>
    <w:p w:rsidR="00285EA9" w:rsidRPr="008321B1" w:rsidRDefault="00285EA9" w:rsidP="00285EA9">
      <w:pPr>
        <w:bidi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 xml:space="preserve">این 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اساسنامه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 xml:space="preserve"> مشتمل بر یک مقدمه، 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هفت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 xml:space="preserve"> ماده و 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5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 xml:space="preserve"> تبصره در تاریخ 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18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/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2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/9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>6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 xml:space="preserve">  به تأیید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8321B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176C87">
        <w:rPr>
          <w:rFonts w:ascii="Times New Roman" w:hAnsi="Times New Roman" w:cs="B Nazanin" w:hint="eastAsia"/>
          <w:sz w:val="24"/>
          <w:szCs w:val="24"/>
          <w:rtl/>
          <w:lang w:bidi="fa-IR"/>
        </w:rPr>
        <w:t>کم</w:t>
      </w:r>
      <w:r w:rsidRPr="00176C87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176C87">
        <w:rPr>
          <w:rFonts w:ascii="Times New Roman" w:hAnsi="Times New Roman" w:cs="B Nazanin" w:hint="eastAsia"/>
          <w:sz w:val="24"/>
          <w:szCs w:val="24"/>
          <w:rtl/>
          <w:lang w:bidi="fa-IR"/>
        </w:rPr>
        <w:t>ته</w:t>
      </w:r>
      <w:r w:rsidRPr="00176C87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176C87">
        <w:rPr>
          <w:rFonts w:ascii="Times New Roman" w:hAnsi="Times New Roman" w:cs="B Nazanin" w:hint="eastAsia"/>
          <w:sz w:val="24"/>
          <w:szCs w:val="24"/>
          <w:rtl/>
          <w:lang w:bidi="fa-IR"/>
        </w:rPr>
        <w:t>اخلاق</w:t>
      </w:r>
      <w:r w:rsidRPr="00176C87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176C87">
        <w:rPr>
          <w:rFonts w:ascii="Times New Roman" w:hAnsi="Times New Roman" w:cs="B Nazanin" w:hint="eastAsia"/>
          <w:sz w:val="24"/>
          <w:szCs w:val="24"/>
          <w:rtl/>
          <w:lang w:bidi="fa-IR"/>
        </w:rPr>
        <w:t>پژوهش</w:t>
      </w:r>
      <w:r w:rsidRPr="00176C87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176C87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176C87">
        <w:rPr>
          <w:rFonts w:ascii="Times New Roman" w:hAnsi="Times New Roman" w:cs="B Nazanin" w:hint="eastAsia"/>
          <w:sz w:val="24"/>
          <w:szCs w:val="24"/>
          <w:rtl/>
          <w:lang w:bidi="fa-IR"/>
        </w:rPr>
        <w:t>دانشگاه</w:t>
      </w:r>
      <w:r w:rsidRPr="00176C87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رسید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ه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 xml:space="preserve"> و از تاریخ ابلاغ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 xml:space="preserve"> لازم الاجرا می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8321B1">
        <w:rPr>
          <w:rFonts w:ascii="Times New Roman" w:hAnsi="Times New Roman" w:cs="B Nazanin"/>
          <w:sz w:val="24"/>
          <w:szCs w:val="24"/>
          <w:rtl/>
          <w:lang w:bidi="fa-IR"/>
        </w:rPr>
        <w:t>باشد.</w:t>
      </w:r>
    </w:p>
    <w:p w:rsidR="00285EA9" w:rsidRDefault="00285EA9" w:rsidP="00285EA9">
      <w:pPr>
        <w:bidi/>
        <w:rPr>
          <w:rtl/>
          <w:lang w:bidi="fa-IR"/>
        </w:rPr>
      </w:pPr>
    </w:p>
    <w:p w:rsidR="008300AD" w:rsidRPr="00285EA9" w:rsidRDefault="008300AD" w:rsidP="00285EA9">
      <w:pPr>
        <w:rPr>
          <w:rtl/>
        </w:rPr>
      </w:pPr>
    </w:p>
    <w:sectPr w:rsidR="008300AD" w:rsidRPr="00285EA9" w:rsidSect="00145E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AF" w:rsidRDefault="00C169AF" w:rsidP="00145E08">
      <w:pPr>
        <w:spacing w:after="0" w:line="240" w:lineRule="auto"/>
      </w:pPr>
      <w:r>
        <w:separator/>
      </w:r>
    </w:p>
  </w:endnote>
  <w:endnote w:type="continuationSeparator" w:id="0">
    <w:p w:rsidR="00C169AF" w:rsidRDefault="00C169AF" w:rsidP="0014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DC" w:rsidRDefault="00797BB7" w:rsidP="00B362DE">
    <w:pPr>
      <w:pStyle w:val="Footer"/>
      <w:bidi/>
      <w:jc w:val="center"/>
    </w:pPr>
    <w:r>
      <w:fldChar w:fldCharType="begin"/>
    </w:r>
    <w:r w:rsidR="00D51BBC">
      <w:instrText xml:space="preserve"> PAGE   \* MERGEFORMAT </w:instrText>
    </w:r>
    <w:r>
      <w:fldChar w:fldCharType="separate"/>
    </w:r>
    <w:r w:rsidR="00F761BC">
      <w:rPr>
        <w:noProof/>
        <w:rtl/>
      </w:rPr>
      <w:t>1</w:t>
    </w:r>
    <w:r>
      <w:rPr>
        <w:noProof/>
      </w:rPr>
      <w:fldChar w:fldCharType="end"/>
    </w:r>
  </w:p>
  <w:p w:rsidR="004967DC" w:rsidRPr="00C82C1C" w:rsidRDefault="00047973" w:rsidP="00C82C1C">
    <w:pPr>
      <w:pStyle w:val="Footer"/>
      <w:bidi/>
      <w:jc w:val="both"/>
      <w:rPr>
        <w:rFonts w:cs="B Lotus"/>
      </w:rPr>
    </w:pPr>
    <w:r w:rsidRPr="00C82C1C">
      <w:rPr>
        <w:rFonts w:cs="B Lotus" w:hint="cs"/>
        <w:rtl/>
      </w:rPr>
      <w:t>اساسنام</w:t>
    </w:r>
    <w:r w:rsidR="004967DC" w:rsidRPr="00C82C1C">
      <w:rPr>
        <w:rFonts w:cs="B Lotus" w:hint="cs"/>
        <w:rtl/>
      </w:rPr>
      <w:t>ه</w:t>
    </w:r>
    <w:r w:rsidR="00C1442A">
      <w:rPr>
        <w:rFonts w:cs="B Lotus" w:hint="cs"/>
        <w:rtl/>
      </w:rPr>
      <w:t xml:space="preserve"> </w:t>
    </w:r>
    <w:r w:rsidR="004967DC" w:rsidRPr="00C82C1C">
      <w:rPr>
        <w:rFonts w:cs="B Lotus" w:hint="cs"/>
        <w:rtl/>
      </w:rPr>
      <w:t xml:space="preserve">کمیته اخلاق کار با حیوانات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AF" w:rsidRDefault="00C169AF" w:rsidP="00145E08">
      <w:pPr>
        <w:spacing w:after="0" w:line="240" w:lineRule="auto"/>
      </w:pPr>
      <w:r>
        <w:separator/>
      </w:r>
    </w:p>
  </w:footnote>
  <w:footnote w:type="continuationSeparator" w:id="0">
    <w:p w:rsidR="00C169AF" w:rsidRDefault="00C169AF" w:rsidP="0014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DC" w:rsidRDefault="00496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524"/>
    <w:multiLevelType w:val="hybridMultilevel"/>
    <w:tmpl w:val="501A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4A85"/>
    <w:multiLevelType w:val="hybridMultilevel"/>
    <w:tmpl w:val="5D82A388"/>
    <w:lvl w:ilvl="0" w:tplc="B7862E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24B6"/>
    <w:multiLevelType w:val="hybridMultilevel"/>
    <w:tmpl w:val="A12A3BD6"/>
    <w:lvl w:ilvl="0" w:tplc="DF902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38BE"/>
    <w:multiLevelType w:val="hybridMultilevel"/>
    <w:tmpl w:val="129C3EB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CED3E82"/>
    <w:multiLevelType w:val="hybridMultilevel"/>
    <w:tmpl w:val="AFC84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A2900"/>
    <w:multiLevelType w:val="multilevel"/>
    <w:tmpl w:val="2D44D78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400" w:hanging="1800"/>
      </w:pPr>
      <w:rPr>
        <w:rFonts w:hint="default"/>
      </w:rPr>
    </w:lvl>
  </w:abstractNum>
  <w:abstractNum w:abstractNumId="6">
    <w:nsid w:val="31F378EF"/>
    <w:multiLevelType w:val="hybridMultilevel"/>
    <w:tmpl w:val="65B68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519DA"/>
    <w:multiLevelType w:val="hybridMultilevel"/>
    <w:tmpl w:val="E6D2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D164E"/>
    <w:multiLevelType w:val="hybridMultilevel"/>
    <w:tmpl w:val="A8704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FA0742"/>
    <w:multiLevelType w:val="hybridMultilevel"/>
    <w:tmpl w:val="C84E0436"/>
    <w:lvl w:ilvl="0" w:tplc="65A03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B20D3"/>
    <w:multiLevelType w:val="hybridMultilevel"/>
    <w:tmpl w:val="B0B45C48"/>
    <w:lvl w:ilvl="0" w:tplc="CA827E1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A82EFA"/>
    <w:multiLevelType w:val="hybridMultilevel"/>
    <w:tmpl w:val="9774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932AE4"/>
    <w:multiLevelType w:val="hybridMultilevel"/>
    <w:tmpl w:val="36DAC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DE289E"/>
    <w:multiLevelType w:val="hybridMultilevel"/>
    <w:tmpl w:val="E6D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B2FFD"/>
    <w:multiLevelType w:val="hybridMultilevel"/>
    <w:tmpl w:val="968A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3D8"/>
    <w:multiLevelType w:val="hybridMultilevel"/>
    <w:tmpl w:val="1B920256"/>
    <w:lvl w:ilvl="0" w:tplc="D8C489DE">
      <w:start w:val="1"/>
      <w:numFmt w:val="bullet"/>
      <w:lvlText w:val=""/>
      <w:lvlJc w:val="left"/>
      <w:pPr>
        <w:ind w:left="1440" w:hanging="360"/>
      </w:pPr>
      <w:rPr>
        <w:rFonts w:ascii="Symbol" w:hAnsi="Symbol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3D3E3B"/>
    <w:multiLevelType w:val="hybridMultilevel"/>
    <w:tmpl w:val="19729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879E7"/>
    <w:multiLevelType w:val="hybridMultilevel"/>
    <w:tmpl w:val="24264ABE"/>
    <w:lvl w:ilvl="0" w:tplc="46E8C182">
      <w:numFmt w:val="bullet"/>
      <w:lvlText w:val="-"/>
      <w:lvlJc w:val="left"/>
      <w:pPr>
        <w:ind w:left="36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D34A54"/>
    <w:multiLevelType w:val="hybridMultilevel"/>
    <w:tmpl w:val="B4CEC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F73ED2"/>
    <w:multiLevelType w:val="hybridMultilevel"/>
    <w:tmpl w:val="87647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D23573"/>
    <w:multiLevelType w:val="hybridMultilevel"/>
    <w:tmpl w:val="5324E270"/>
    <w:lvl w:ilvl="0" w:tplc="1D26A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66637"/>
    <w:multiLevelType w:val="hybridMultilevel"/>
    <w:tmpl w:val="EF56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B0195"/>
    <w:multiLevelType w:val="hybridMultilevel"/>
    <w:tmpl w:val="2C984A06"/>
    <w:lvl w:ilvl="0" w:tplc="CDD4E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108EA"/>
    <w:multiLevelType w:val="multilevel"/>
    <w:tmpl w:val="CCA21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9F6472"/>
    <w:multiLevelType w:val="hybridMultilevel"/>
    <w:tmpl w:val="8B281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440ACC"/>
    <w:multiLevelType w:val="hybridMultilevel"/>
    <w:tmpl w:val="8A569632"/>
    <w:lvl w:ilvl="0" w:tplc="57523E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A6DE6"/>
    <w:multiLevelType w:val="hybridMultilevel"/>
    <w:tmpl w:val="67A0E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1E6B15"/>
    <w:multiLevelType w:val="hybridMultilevel"/>
    <w:tmpl w:val="B306A396"/>
    <w:lvl w:ilvl="0" w:tplc="CE4A8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F5C26"/>
    <w:multiLevelType w:val="hybridMultilevel"/>
    <w:tmpl w:val="C5D4F67E"/>
    <w:lvl w:ilvl="0" w:tplc="F4BC97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0"/>
  </w:num>
  <w:num w:numId="5">
    <w:abstractNumId w:val="27"/>
  </w:num>
  <w:num w:numId="6">
    <w:abstractNumId w:val="2"/>
  </w:num>
  <w:num w:numId="7">
    <w:abstractNumId w:val="1"/>
  </w:num>
  <w:num w:numId="8">
    <w:abstractNumId w:val="25"/>
  </w:num>
  <w:num w:numId="9">
    <w:abstractNumId w:val="19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0"/>
  </w:num>
  <w:num w:numId="15">
    <w:abstractNumId w:val="21"/>
  </w:num>
  <w:num w:numId="16">
    <w:abstractNumId w:val="8"/>
  </w:num>
  <w:num w:numId="17">
    <w:abstractNumId w:val="7"/>
  </w:num>
  <w:num w:numId="18">
    <w:abstractNumId w:val="13"/>
  </w:num>
  <w:num w:numId="19">
    <w:abstractNumId w:val="14"/>
  </w:num>
  <w:num w:numId="20">
    <w:abstractNumId w:val="16"/>
  </w:num>
  <w:num w:numId="21">
    <w:abstractNumId w:val="15"/>
  </w:num>
  <w:num w:numId="22">
    <w:abstractNumId w:val="3"/>
  </w:num>
  <w:num w:numId="23">
    <w:abstractNumId w:val="18"/>
  </w:num>
  <w:num w:numId="24">
    <w:abstractNumId w:val="26"/>
  </w:num>
  <w:num w:numId="25">
    <w:abstractNumId w:val="17"/>
  </w:num>
  <w:num w:numId="26">
    <w:abstractNumId w:val="22"/>
  </w:num>
  <w:num w:numId="27">
    <w:abstractNumId w:val="23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B6"/>
    <w:rsid w:val="00012961"/>
    <w:rsid w:val="0001602A"/>
    <w:rsid w:val="00016F9A"/>
    <w:rsid w:val="0001786A"/>
    <w:rsid w:val="00024C32"/>
    <w:rsid w:val="00030B96"/>
    <w:rsid w:val="000314ED"/>
    <w:rsid w:val="00033C54"/>
    <w:rsid w:val="00034CF1"/>
    <w:rsid w:val="00047973"/>
    <w:rsid w:val="00052783"/>
    <w:rsid w:val="00052E2A"/>
    <w:rsid w:val="00053317"/>
    <w:rsid w:val="000558E1"/>
    <w:rsid w:val="0006366F"/>
    <w:rsid w:val="00092061"/>
    <w:rsid w:val="000929E7"/>
    <w:rsid w:val="0009794C"/>
    <w:rsid w:val="000A1C9A"/>
    <w:rsid w:val="000A5629"/>
    <w:rsid w:val="000B164B"/>
    <w:rsid w:val="000B1867"/>
    <w:rsid w:val="000B427C"/>
    <w:rsid w:val="000D34A5"/>
    <w:rsid w:val="000D50CF"/>
    <w:rsid w:val="000D7BF3"/>
    <w:rsid w:val="000F0F06"/>
    <w:rsid w:val="000F1A18"/>
    <w:rsid w:val="00111EEF"/>
    <w:rsid w:val="00112918"/>
    <w:rsid w:val="00115917"/>
    <w:rsid w:val="00115BAD"/>
    <w:rsid w:val="0011730F"/>
    <w:rsid w:val="00125DF4"/>
    <w:rsid w:val="00130B00"/>
    <w:rsid w:val="00131240"/>
    <w:rsid w:val="00132D5B"/>
    <w:rsid w:val="00142FF8"/>
    <w:rsid w:val="00145E08"/>
    <w:rsid w:val="00167562"/>
    <w:rsid w:val="0017241B"/>
    <w:rsid w:val="001779A4"/>
    <w:rsid w:val="0018282E"/>
    <w:rsid w:val="00190CF8"/>
    <w:rsid w:val="001964DB"/>
    <w:rsid w:val="001A1B4D"/>
    <w:rsid w:val="001A4BA6"/>
    <w:rsid w:val="001A7133"/>
    <w:rsid w:val="001B1872"/>
    <w:rsid w:val="001B5D7D"/>
    <w:rsid w:val="001C0255"/>
    <w:rsid w:val="001D091D"/>
    <w:rsid w:val="001D60A8"/>
    <w:rsid w:val="001E30B6"/>
    <w:rsid w:val="001E4165"/>
    <w:rsid w:val="001F7E02"/>
    <w:rsid w:val="0020198F"/>
    <w:rsid w:val="00212012"/>
    <w:rsid w:val="0021402D"/>
    <w:rsid w:val="00225F98"/>
    <w:rsid w:val="002511E1"/>
    <w:rsid w:val="0025235E"/>
    <w:rsid w:val="002573EA"/>
    <w:rsid w:val="0026082D"/>
    <w:rsid w:val="002618E4"/>
    <w:rsid w:val="002628C0"/>
    <w:rsid w:val="00281E4D"/>
    <w:rsid w:val="00285EA9"/>
    <w:rsid w:val="00290586"/>
    <w:rsid w:val="002B20AD"/>
    <w:rsid w:val="002B3008"/>
    <w:rsid w:val="002B689F"/>
    <w:rsid w:val="002D6583"/>
    <w:rsid w:val="002E3254"/>
    <w:rsid w:val="002F0160"/>
    <w:rsid w:val="002F6D14"/>
    <w:rsid w:val="002F702E"/>
    <w:rsid w:val="0030039B"/>
    <w:rsid w:val="00300E51"/>
    <w:rsid w:val="00313830"/>
    <w:rsid w:val="003176F4"/>
    <w:rsid w:val="0033053C"/>
    <w:rsid w:val="00330AD0"/>
    <w:rsid w:val="003336AD"/>
    <w:rsid w:val="00342810"/>
    <w:rsid w:val="0037230C"/>
    <w:rsid w:val="0038082A"/>
    <w:rsid w:val="00382011"/>
    <w:rsid w:val="003838E5"/>
    <w:rsid w:val="00392B2A"/>
    <w:rsid w:val="003A36C7"/>
    <w:rsid w:val="003A3E3A"/>
    <w:rsid w:val="003B0E2C"/>
    <w:rsid w:val="003B1D49"/>
    <w:rsid w:val="003B7908"/>
    <w:rsid w:val="003C42DF"/>
    <w:rsid w:val="003D4427"/>
    <w:rsid w:val="003E2B4A"/>
    <w:rsid w:val="003F6E8B"/>
    <w:rsid w:val="00403531"/>
    <w:rsid w:val="00406BAE"/>
    <w:rsid w:val="004113BC"/>
    <w:rsid w:val="00411925"/>
    <w:rsid w:val="00440084"/>
    <w:rsid w:val="00441356"/>
    <w:rsid w:val="0045024A"/>
    <w:rsid w:val="004527C5"/>
    <w:rsid w:val="00454647"/>
    <w:rsid w:val="00464333"/>
    <w:rsid w:val="00472FFD"/>
    <w:rsid w:val="00481B4B"/>
    <w:rsid w:val="00490562"/>
    <w:rsid w:val="00494141"/>
    <w:rsid w:val="004967DC"/>
    <w:rsid w:val="004A0480"/>
    <w:rsid w:val="004A0E54"/>
    <w:rsid w:val="004A648E"/>
    <w:rsid w:val="004C2FE3"/>
    <w:rsid w:val="004E0B77"/>
    <w:rsid w:val="004E1CC7"/>
    <w:rsid w:val="004E2B7E"/>
    <w:rsid w:val="004F2CB2"/>
    <w:rsid w:val="004F4795"/>
    <w:rsid w:val="004F7844"/>
    <w:rsid w:val="00500776"/>
    <w:rsid w:val="00502463"/>
    <w:rsid w:val="00520C05"/>
    <w:rsid w:val="005212DD"/>
    <w:rsid w:val="005515CD"/>
    <w:rsid w:val="00563898"/>
    <w:rsid w:val="0057022A"/>
    <w:rsid w:val="0059240C"/>
    <w:rsid w:val="005950BD"/>
    <w:rsid w:val="00595BD7"/>
    <w:rsid w:val="005967A3"/>
    <w:rsid w:val="00597CE6"/>
    <w:rsid w:val="005A1018"/>
    <w:rsid w:val="005A3652"/>
    <w:rsid w:val="005C1415"/>
    <w:rsid w:val="005C557C"/>
    <w:rsid w:val="005C6616"/>
    <w:rsid w:val="005C6CD8"/>
    <w:rsid w:val="005D1B03"/>
    <w:rsid w:val="005D59BD"/>
    <w:rsid w:val="005F348A"/>
    <w:rsid w:val="005F5396"/>
    <w:rsid w:val="00607011"/>
    <w:rsid w:val="00622FC6"/>
    <w:rsid w:val="0062464F"/>
    <w:rsid w:val="00624AC2"/>
    <w:rsid w:val="00631606"/>
    <w:rsid w:val="0063202B"/>
    <w:rsid w:val="00647354"/>
    <w:rsid w:val="00651794"/>
    <w:rsid w:val="00655C6E"/>
    <w:rsid w:val="0066256A"/>
    <w:rsid w:val="00675577"/>
    <w:rsid w:val="00686A02"/>
    <w:rsid w:val="006A37A7"/>
    <w:rsid w:val="006A5364"/>
    <w:rsid w:val="006A5663"/>
    <w:rsid w:val="006A5A30"/>
    <w:rsid w:val="006B1EAA"/>
    <w:rsid w:val="006B4C89"/>
    <w:rsid w:val="006C4670"/>
    <w:rsid w:val="006D26E8"/>
    <w:rsid w:val="006D60B3"/>
    <w:rsid w:val="006E147D"/>
    <w:rsid w:val="006E3113"/>
    <w:rsid w:val="006F09AF"/>
    <w:rsid w:val="00704980"/>
    <w:rsid w:val="0071694D"/>
    <w:rsid w:val="00716B53"/>
    <w:rsid w:val="007242A1"/>
    <w:rsid w:val="00733318"/>
    <w:rsid w:val="00750060"/>
    <w:rsid w:val="00750E83"/>
    <w:rsid w:val="007576FD"/>
    <w:rsid w:val="00781FF9"/>
    <w:rsid w:val="00782DE6"/>
    <w:rsid w:val="007843DB"/>
    <w:rsid w:val="00791175"/>
    <w:rsid w:val="0079566C"/>
    <w:rsid w:val="00797BB7"/>
    <w:rsid w:val="007A12C3"/>
    <w:rsid w:val="007B7A30"/>
    <w:rsid w:val="007C33A4"/>
    <w:rsid w:val="007D110D"/>
    <w:rsid w:val="007D440A"/>
    <w:rsid w:val="007D4EF5"/>
    <w:rsid w:val="007F25B1"/>
    <w:rsid w:val="007F3318"/>
    <w:rsid w:val="007F4D05"/>
    <w:rsid w:val="00805F17"/>
    <w:rsid w:val="00821D39"/>
    <w:rsid w:val="008300AD"/>
    <w:rsid w:val="008321B1"/>
    <w:rsid w:val="008406D8"/>
    <w:rsid w:val="00846034"/>
    <w:rsid w:val="00852BC9"/>
    <w:rsid w:val="00855DEC"/>
    <w:rsid w:val="00864547"/>
    <w:rsid w:val="00866483"/>
    <w:rsid w:val="008747C6"/>
    <w:rsid w:val="008930B4"/>
    <w:rsid w:val="0089486A"/>
    <w:rsid w:val="008A4B1F"/>
    <w:rsid w:val="008B2C9F"/>
    <w:rsid w:val="008C3D20"/>
    <w:rsid w:val="008D19EF"/>
    <w:rsid w:val="008D618F"/>
    <w:rsid w:val="008E282C"/>
    <w:rsid w:val="008E3A1D"/>
    <w:rsid w:val="008E6C1F"/>
    <w:rsid w:val="008F7D4C"/>
    <w:rsid w:val="00900482"/>
    <w:rsid w:val="00921C0A"/>
    <w:rsid w:val="00950625"/>
    <w:rsid w:val="009610A6"/>
    <w:rsid w:val="009615BE"/>
    <w:rsid w:val="009645C2"/>
    <w:rsid w:val="0097286C"/>
    <w:rsid w:val="00974608"/>
    <w:rsid w:val="0098039A"/>
    <w:rsid w:val="009857EA"/>
    <w:rsid w:val="00987995"/>
    <w:rsid w:val="00993571"/>
    <w:rsid w:val="009A4B03"/>
    <w:rsid w:val="009A625E"/>
    <w:rsid w:val="009B7105"/>
    <w:rsid w:val="009B7B5B"/>
    <w:rsid w:val="009D4D13"/>
    <w:rsid w:val="009E0F75"/>
    <w:rsid w:val="009F0932"/>
    <w:rsid w:val="009F3492"/>
    <w:rsid w:val="009F7600"/>
    <w:rsid w:val="00A00AF6"/>
    <w:rsid w:val="00A0732B"/>
    <w:rsid w:val="00A11C6F"/>
    <w:rsid w:val="00A20309"/>
    <w:rsid w:val="00A23E23"/>
    <w:rsid w:val="00A26741"/>
    <w:rsid w:val="00A31F34"/>
    <w:rsid w:val="00A3799E"/>
    <w:rsid w:val="00A53004"/>
    <w:rsid w:val="00A63986"/>
    <w:rsid w:val="00A72FFC"/>
    <w:rsid w:val="00A826B2"/>
    <w:rsid w:val="00A96C9A"/>
    <w:rsid w:val="00A97EB1"/>
    <w:rsid w:val="00AA2CBF"/>
    <w:rsid w:val="00AB1008"/>
    <w:rsid w:val="00AC65ED"/>
    <w:rsid w:val="00AD0107"/>
    <w:rsid w:val="00AD096E"/>
    <w:rsid w:val="00AE3FBE"/>
    <w:rsid w:val="00AF3D4F"/>
    <w:rsid w:val="00B0534F"/>
    <w:rsid w:val="00B14C1F"/>
    <w:rsid w:val="00B250EF"/>
    <w:rsid w:val="00B3122C"/>
    <w:rsid w:val="00B33943"/>
    <w:rsid w:val="00B362DE"/>
    <w:rsid w:val="00B42EAD"/>
    <w:rsid w:val="00B46C65"/>
    <w:rsid w:val="00B51125"/>
    <w:rsid w:val="00B51FDE"/>
    <w:rsid w:val="00B55735"/>
    <w:rsid w:val="00B578F8"/>
    <w:rsid w:val="00B60ECC"/>
    <w:rsid w:val="00B70C1E"/>
    <w:rsid w:val="00B80190"/>
    <w:rsid w:val="00B81303"/>
    <w:rsid w:val="00B92E6C"/>
    <w:rsid w:val="00BA135E"/>
    <w:rsid w:val="00BA389F"/>
    <w:rsid w:val="00BA7FE4"/>
    <w:rsid w:val="00BB4868"/>
    <w:rsid w:val="00BC1894"/>
    <w:rsid w:val="00BC1899"/>
    <w:rsid w:val="00BD2275"/>
    <w:rsid w:val="00C009F6"/>
    <w:rsid w:val="00C02B08"/>
    <w:rsid w:val="00C07406"/>
    <w:rsid w:val="00C1442A"/>
    <w:rsid w:val="00C169AF"/>
    <w:rsid w:val="00C26051"/>
    <w:rsid w:val="00C4079A"/>
    <w:rsid w:val="00C46CDB"/>
    <w:rsid w:val="00C646C6"/>
    <w:rsid w:val="00C750D8"/>
    <w:rsid w:val="00C82C1C"/>
    <w:rsid w:val="00C93325"/>
    <w:rsid w:val="00CB5D3A"/>
    <w:rsid w:val="00CC683F"/>
    <w:rsid w:val="00CD1898"/>
    <w:rsid w:val="00CD1CA3"/>
    <w:rsid w:val="00CD564C"/>
    <w:rsid w:val="00CD6291"/>
    <w:rsid w:val="00CE20E5"/>
    <w:rsid w:val="00CE4DB7"/>
    <w:rsid w:val="00CE5156"/>
    <w:rsid w:val="00D0023A"/>
    <w:rsid w:val="00D021C4"/>
    <w:rsid w:val="00D10D54"/>
    <w:rsid w:val="00D12D50"/>
    <w:rsid w:val="00D3209B"/>
    <w:rsid w:val="00D367CA"/>
    <w:rsid w:val="00D376D9"/>
    <w:rsid w:val="00D44380"/>
    <w:rsid w:val="00D51BBC"/>
    <w:rsid w:val="00D5257E"/>
    <w:rsid w:val="00D56D99"/>
    <w:rsid w:val="00D63B0D"/>
    <w:rsid w:val="00D64A46"/>
    <w:rsid w:val="00D75251"/>
    <w:rsid w:val="00D75C9F"/>
    <w:rsid w:val="00D87B1E"/>
    <w:rsid w:val="00DA35EE"/>
    <w:rsid w:val="00DA768E"/>
    <w:rsid w:val="00DB30BA"/>
    <w:rsid w:val="00DB607E"/>
    <w:rsid w:val="00DC22DE"/>
    <w:rsid w:val="00DC460B"/>
    <w:rsid w:val="00DC6FB6"/>
    <w:rsid w:val="00DD0311"/>
    <w:rsid w:val="00DE753E"/>
    <w:rsid w:val="00E25F48"/>
    <w:rsid w:val="00E318D4"/>
    <w:rsid w:val="00E46097"/>
    <w:rsid w:val="00E47785"/>
    <w:rsid w:val="00E63F10"/>
    <w:rsid w:val="00E76835"/>
    <w:rsid w:val="00E81BE0"/>
    <w:rsid w:val="00E87F20"/>
    <w:rsid w:val="00E920AE"/>
    <w:rsid w:val="00EA2EC7"/>
    <w:rsid w:val="00EA4719"/>
    <w:rsid w:val="00EB1097"/>
    <w:rsid w:val="00EB2784"/>
    <w:rsid w:val="00EB2C78"/>
    <w:rsid w:val="00EB55CA"/>
    <w:rsid w:val="00EB6244"/>
    <w:rsid w:val="00EB7815"/>
    <w:rsid w:val="00EC3C44"/>
    <w:rsid w:val="00EC7495"/>
    <w:rsid w:val="00ED42A9"/>
    <w:rsid w:val="00EE7154"/>
    <w:rsid w:val="00EF03DC"/>
    <w:rsid w:val="00EF7AEC"/>
    <w:rsid w:val="00F05D1B"/>
    <w:rsid w:val="00F07BE3"/>
    <w:rsid w:val="00F15C13"/>
    <w:rsid w:val="00F1773E"/>
    <w:rsid w:val="00F228BF"/>
    <w:rsid w:val="00F23009"/>
    <w:rsid w:val="00F34D1A"/>
    <w:rsid w:val="00F3631D"/>
    <w:rsid w:val="00F3711D"/>
    <w:rsid w:val="00F4505A"/>
    <w:rsid w:val="00F52045"/>
    <w:rsid w:val="00F54320"/>
    <w:rsid w:val="00F6082A"/>
    <w:rsid w:val="00F761BC"/>
    <w:rsid w:val="00F82AFA"/>
    <w:rsid w:val="00FA1529"/>
    <w:rsid w:val="00FA7A5A"/>
    <w:rsid w:val="00FE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24AC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0C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30"/>
    <w:pPr>
      <w:ind w:left="720"/>
      <w:contextualSpacing/>
    </w:pPr>
  </w:style>
  <w:style w:type="table" w:styleId="TableGrid">
    <w:name w:val="Table Grid"/>
    <w:basedOn w:val="TableNormal"/>
    <w:uiPriority w:val="59"/>
    <w:rsid w:val="00490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08"/>
  </w:style>
  <w:style w:type="paragraph" w:styleId="Footer">
    <w:name w:val="footer"/>
    <w:basedOn w:val="Normal"/>
    <w:link w:val="FooterChar"/>
    <w:uiPriority w:val="99"/>
    <w:unhideWhenUsed/>
    <w:rsid w:val="0014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08"/>
  </w:style>
  <w:style w:type="character" w:customStyle="1" w:styleId="Heading2Char">
    <w:name w:val="Heading 2 Char"/>
    <w:link w:val="Heading2"/>
    <w:uiPriority w:val="9"/>
    <w:rsid w:val="00624AC2"/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customStyle="1" w:styleId="apple-converted-space">
    <w:name w:val="apple-converted-space"/>
    <w:basedOn w:val="DefaultParagraphFont"/>
    <w:rsid w:val="00624AC2"/>
  </w:style>
  <w:style w:type="paragraph" w:styleId="BalloonText">
    <w:name w:val="Balloon Text"/>
    <w:basedOn w:val="Normal"/>
    <w:link w:val="BalloonTextChar"/>
    <w:uiPriority w:val="99"/>
    <w:semiHidden/>
    <w:unhideWhenUsed/>
    <w:rsid w:val="004400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08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00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3009"/>
    <w:rPr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0D50CF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semiHidden/>
    <w:unhideWhenUsed/>
    <w:rsid w:val="000D5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24AC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0C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30"/>
    <w:pPr>
      <w:ind w:left="720"/>
      <w:contextualSpacing/>
    </w:pPr>
  </w:style>
  <w:style w:type="table" w:styleId="TableGrid">
    <w:name w:val="Table Grid"/>
    <w:basedOn w:val="TableNormal"/>
    <w:uiPriority w:val="59"/>
    <w:rsid w:val="00490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08"/>
  </w:style>
  <w:style w:type="paragraph" w:styleId="Footer">
    <w:name w:val="footer"/>
    <w:basedOn w:val="Normal"/>
    <w:link w:val="FooterChar"/>
    <w:uiPriority w:val="99"/>
    <w:unhideWhenUsed/>
    <w:rsid w:val="0014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08"/>
  </w:style>
  <w:style w:type="character" w:customStyle="1" w:styleId="Heading2Char">
    <w:name w:val="Heading 2 Char"/>
    <w:link w:val="Heading2"/>
    <w:uiPriority w:val="9"/>
    <w:rsid w:val="00624AC2"/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customStyle="1" w:styleId="apple-converted-space">
    <w:name w:val="apple-converted-space"/>
    <w:basedOn w:val="DefaultParagraphFont"/>
    <w:rsid w:val="00624AC2"/>
  </w:style>
  <w:style w:type="paragraph" w:styleId="BalloonText">
    <w:name w:val="Balloon Text"/>
    <w:basedOn w:val="Normal"/>
    <w:link w:val="BalloonTextChar"/>
    <w:uiPriority w:val="99"/>
    <w:semiHidden/>
    <w:unhideWhenUsed/>
    <w:rsid w:val="004400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08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00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3009"/>
    <w:rPr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0D50CF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semiHidden/>
    <w:unhideWhenUsed/>
    <w:rsid w:val="000D5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7666-EEDC-46E1-87AC-D27EF892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razi</cp:lastModifiedBy>
  <cp:revision>2</cp:revision>
  <cp:lastPrinted>2016-12-06T08:50:00Z</cp:lastPrinted>
  <dcterms:created xsi:type="dcterms:W3CDTF">2018-06-27T05:38:00Z</dcterms:created>
  <dcterms:modified xsi:type="dcterms:W3CDTF">2018-06-27T05:38:00Z</dcterms:modified>
</cp:coreProperties>
</file>